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23B6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</w:t>
      </w:r>
      <w:r>
        <w:rPr>
          <w:rFonts w:ascii="Times New Roman" w:hAnsi="Times New Roman" w:cs="Times New Roman"/>
          <w:sz w:val="28"/>
          <w:szCs w:val="28"/>
          <w:lang w:val="uk-UA"/>
        </w:rPr>
        <w:t>РАЇНИ</w:t>
      </w: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ГІРНИЧИЙ КОЛЕДЖ</w:t>
      </w: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ДЕРЖАВНОГО ВИЩОГО НАВЧАЛЬНОГО ЗАКЛАДУ</w:t>
      </w: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«КРИВОРІЗЬКИЙ НАЦІОНАЛЬНИЙ УНІВЕРСИТЕТ»</w:t>
      </w: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4C4" w:rsidRDefault="004D34C4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4C4" w:rsidRDefault="004D34C4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4C4" w:rsidRDefault="004D34C4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134D" w:rsidRDefault="0028134D" w:rsidP="0028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5455" w:rsidRDefault="00FD5455" w:rsidP="00FD5455">
      <w:pPr>
        <w:spacing w:after="0" w:line="360" w:lineRule="auto"/>
        <w:jc w:val="center"/>
        <w:rPr>
          <w:rFonts w:ascii="Times New Roman" w:hAnsi="Times New Roman" w:cs="Times New Roman"/>
          <w:i/>
          <w:sz w:val="44"/>
          <w:szCs w:val="44"/>
          <w:lang w:val="uk-UA"/>
        </w:rPr>
      </w:pPr>
      <w:r>
        <w:rPr>
          <w:rFonts w:ascii="Times New Roman" w:hAnsi="Times New Roman" w:cs="Times New Roman"/>
          <w:i/>
          <w:sz w:val="44"/>
          <w:szCs w:val="44"/>
          <w:lang w:val="uk-UA"/>
        </w:rPr>
        <w:t>НАВЧАЛЬНО – МЕТОДИЧНИЙ ПАКЕТ</w:t>
      </w:r>
    </w:p>
    <w:p w:rsidR="0028134D" w:rsidRDefault="004D34C4" w:rsidP="004D34C4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для</w:t>
      </w:r>
      <w:r w:rsidR="0028134D">
        <w:rPr>
          <w:rFonts w:ascii="Times New Roman" w:hAnsi="Times New Roman" w:cs="Times New Roman"/>
          <w:sz w:val="36"/>
          <w:szCs w:val="36"/>
          <w:lang w:val="uk-UA"/>
        </w:rPr>
        <w:t xml:space="preserve"> забезпечення </w:t>
      </w:r>
      <w:r w:rsidR="00637CF9">
        <w:rPr>
          <w:rFonts w:ascii="Times New Roman" w:hAnsi="Times New Roman" w:cs="Times New Roman"/>
          <w:sz w:val="36"/>
          <w:szCs w:val="36"/>
          <w:lang w:val="uk-UA"/>
        </w:rPr>
        <w:t>дистанційної</w:t>
      </w:r>
      <w:r w:rsidR="0028134D">
        <w:rPr>
          <w:rFonts w:ascii="Times New Roman" w:hAnsi="Times New Roman" w:cs="Times New Roman"/>
          <w:sz w:val="36"/>
          <w:szCs w:val="36"/>
          <w:lang w:val="uk-UA"/>
        </w:rPr>
        <w:t xml:space="preserve"> роботи студентів</w:t>
      </w:r>
      <w:r w:rsidR="0028134D" w:rsidRPr="00B423B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28134D" w:rsidRPr="004D34C4" w:rsidRDefault="0028134D" w:rsidP="004D34C4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423B6">
        <w:rPr>
          <w:rFonts w:ascii="Times New Roman" w:hAnsi="Times New Roman" w:cs="Times New Roman"/>
          <w:sz w:val="36"/>
          <w:szCs w:val="36"/>
          <w:lang w:val="uk-UA"/>
        </w:rPr>
        <w:t>з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дисципліни</w:t>
      </w:r>
      <w:r w:rsidRPr="00B423B6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4263B4">
        <w:rPr>
          <w:rFonts w:ascii="Times New Roman" w:hAnsi="Times New Roman" w:cs="Times New Roman"/>
          <w:b/>
          <w:i/>
          <w:sz w:val="44"/>
          <w:szCs w:val="44"/>
          <w:lang w:val="uk-UA"/>
        </w:rPr>
        <w:t>«Фізика»</w:t>
      </w:r>
    </w:p>
    <w:p w:rsidR="00D370ED" w:rsidRPr="00D370ED" w:rsidRDefault="00D370ED" w:rsidP="00D370ED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370ED">
        <w:rPr>
          <w:rFonts w:ascii="Times New Roman" w:hAnsi="Times New Roman" w:cs="Times New Roman"/>
          <w:sz w:val="36"/>
          <w:szCs w:val="36"/>
          <w:lang w:val="uk-UA"/>
        </w:rPr>
        <w:t>для студентів ІІ курсу</w:t>
      </w:r>
    </w:p>
    <w:p w:rsidR="00D370ED" w:rsidRPr="00D370ED" w:rsidRDefault="00D370ED" w:rsidP="00D370ED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D370ED">
        <w:rPr>
          <w:rFonts w:ascii="Times New Roman" w:hAnsi="Times New Roman" w:cs="Times New Roman"/>
          <w:sz w:val="36"/>
          <w:szCs w:val="36"/>
          <w:lang w:val="uk-UA"/>
        </w:rPr>
        <w:t>спеціальності «</w:t>
      </w:r>
      <w:r w:rsidR="00317EE0">
        <w:rPr>
          <w:rFonts w:ascii="Times New Roman" w:hAnsi="Times New Roman" w:cs="Times New Roman"/>
          <w:sz w:val="36"/>
          <w:szCs w:val="36"/>
          <w:lang w:val="uk-UA"/>
        </w:rPr>
        <w:t>Відкрита розробка корисних копалин</w:t>
      </w:r>
      <w:r w:rsidRPr="00D370ED">
        <w:rPr>
          <w:rFonts w:ascii="Times New Roman" w:hAnsi="Times New Roman" w:cs="Times New Roman"/>
          <w:sz w:val="36"/>
          <w:szCs w:val="36"/>
          <w:lang w:val="uk-UA"/>
        </w:rPr>
        <w:t>»</w:t>
      </w:r>
    </w:p>
    <w:p w:rsidR="0028134D" w:rsidRDefault="0028134D" w:rsidP="0028134D">
      <w:pPr>
        <w:spacing w:after="0" w:line="360" w:lineRule="auto"/>
        <w:ind w:firstLine="5245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28134D" w:rsidRDefault="0028134D" w:rsidP="0028134D">
      <w:pPr>
        <w:spacing w:after="0" w:line="360" w:lineRule="auto"/>
        <w:ind w:firstLine="5245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28134D" w:rsidRDefault="0028134D" w:rsidP="0028134D">
      <w:pPr>
        <w:spacing w:after="0" w:line="360" w:lineRule="auto"/>
        <w:ind w:firstLine="5245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28134D" w:rsidRDefault="0028134D" w:rsidP="0028134D">
      <w:pPr>
        <w:spacing w:after="0" w:line="360" w:lineRule="auto"/>
        <w:ind w:firstLine="5245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28134D" w:rsidRDefault="0028134D" w:rsidP="00517A6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Укладач: </w:t>
      </w:r>
    </w:p>
    <w:p w:rsidR="0028134D" w:rsidRDefault="0028134D" w:rsidP="00517A6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Мажара В.М., викладач фізики,</w:t>
      </w:r>
    </w:p>
    <w:p w:rsidR="0028134D" w:rsidRDefault="00517A60" w:rsidP="00517A6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8134D">
        <w:rPr>
          <w:rFonts w:ascii="Times New Roman" w:hAnsi="Times New Roman" w:cs="Times New Roman"/>
          <w:sz w:val="28"/>
          <w:szCs w:val="28"/>
          <w:lang w:val="uk-UA"/>
        </w:rPr>
        <w:t>пеціаліст вищої кваліфікаційної категорії</w:t>
      </w:r>
    </w:p>
    <w:p w:rsidR="0028134D" w:rsidRPr="004263B4" w:rsidRDefault="0028134D" w:rsidP="0028134D">
      <w:pPr>
        <w:tabs>
          <w:tab w:val="left" w:pos="8505"/>
        </w:tabs>
        <w:ind w:firstLine="5103"/>
        <w:rPr>
          <w:sz w:val="28"/>
          <w:szCs w:val="28"/>
          <w:lang w:val="uk-UA"/>
        </w:rPr>
      </w:pPr>
    </w:p>
    <w:p w:rsidR="0028134D" w:rsidRDefault="0028134D" w:rsidP="004D34C4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r w:rsidRPr="002A172E">
        <w:rPr>
          <w:rFonts w:ascii="Times New Roman" w:hAnsi="Times New Roman" w:cs="Times New Roman"/>
          <w:sz w:val="24"/>
          <w:szCs w:val="24"/>
          <w:lang w:val="uk-UA"/>
        </w:rPr>
        <w:t>Розглянуто та схвалено</w:t>
      </w:r>
    </w:p>
    <w:p w:rsidR="0028134D" w:rsidRPr="002A172E" w:rsidRDefault="004D34C4" w:rsidP="004D34C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8134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8134D" w:rsidRPr="002A172E">
        <w:rPr>
          <w:rFonts w:ascii="Times New Roman" w:hAnsi="Times New Roman" w:cs="Times New Roman"/>
          <w:sz w:val="24"/>
          <w:szCs w:val="24"/>
          <w:lang w:val="uk-UA"/>
        </w:rPr>
        <w:t xml:space="preserve">сіданні циклової комісії математично - природничих дисциплін </w:t>
      </w:r>
    </w:p>
    <w:p w:rsidR="0028134D" w:rsidRPr="002A172E" w:rsidRDefault="0028134D" w:rsidP="004D34C4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r w:rsidRPr="002A172E">
        <w:rPr>
          <w:rFonts w:ascii="Times New Roman" w:hAnsi="Times New Roman" w:cs="Times New Roman"/>
          <w:sz w:val="24"/>
          <w:szCs w:val="24"/>
          <w:lang w:val="uk-UA"/>
        </w:rPr>
        <w:t>Протокол № ___ від «___»______ 20__ р.</w:t>
      </w:r>
    </w:p>
    <w:p w:rsidR="0028134D" w:rsidRPr="002A172E" w:rsidRDefault="0028134D" w:rsidP="004D34C4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r w:rsidRPr="002A172E">
        <w:rPr>
          <w:rFonts w:ascii="Times New Roman" w:hAnsi="Times New Roman" w:cs="Times New Roman"/>
          <w:sz w:val="24"/>
          <w:szCs w:val="24"/>
          <w:lang w:val="uk-UA"/>
        </w:rPr>
        <w:t xml:space="preserve">Голова циклової комісії </w:t>
      </w:r>
    </w:p>
    <w:p w:rsidR="0028134D" w:rsidRPr="002A172E" w:rsidRDefault="0028134D" w:rsidP="004D34C4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r w:rsidRPr="002A172E">
        <w:rPr>
          <w:rFonts w:ascii="Times New Roman" w:hAnsi="Times New Roman" w:cs="Times New Roman"/>
          <w:sz w:val="24"/>
          <w:szCs w:val="24"/>
          <w:lang w:val="uk-UA"/>
        </w:rPr>
        <w:t xml:space="preserve">____________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2A172E">
        <w:rPr>
          <w:rFonts w:ascii="Times New Roman" w:hAnsi="Times New Roman" w:cs="Times New Roman"/>
          <w:sz w:val="24"/>
          <w:szCs w:val="24"/>
          <w:lang w:val="uk-UA"/>
        </w:rPr>
        <w:t xml:space="preserve"> _____</w:t>
      </w:r>
      <w:proofErr w:type="spellStart"/>
      <w:r w:rsidRPr="004263B4">
        <w:rPr>
          <w:rFonts w:ascii="Times New Roman" w:hAnsi="Times New Roman" w:cs="Times New Roman"/>
          <w:sz w:val="24"/>
          <w:szCs w:val="24"/>
          <w:u w:val="single"/>
          <w:lang w:val="uk-UA"/>
        </w:rPr>
        <w:t>Кулигіна</w:t>
      </w:r>
      <w:proofErr w:type="spellEnd"/>
      <w:r w:rsidRPr="004263B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Л.І.</w:t>
      </w:r>
      <w:r w:rsidRPr="002A172E">
        <w:rPr>
          <w:rFonts w:ascii="Times New Roman" w:hAnsi="Times New Roman" w:cs="Times New Roman"/>
          <w:sz w:val="24"/>
          <w:szCs w:val="24"/>
          <w:lang w:val="uk-UA"/>
        </w:rPr>
        <w:t xml:space="preserve">___ </w:t>
      </w:r>
    </w:p>
    <w:p w:rsidR="0028134D" w:rsidRPr="002A172E" w:rsidRDefault="0028134D" w:rsidP="004D34C4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lang w:val="uk-UA"/>
        </w:rPr>
      </w:pPr>
      <w:r w:rsidRPr="002A172E">
        <w:rPr>
          <w:rFonts w:ascii="Times New Roman" w:hAnsi="Times New Roman" w:cs="Times New Roman"/>
          <w:sz w:val="24"/>
          <w:szCs w:val="24"/>
          <w:lang w:val="uk-UA"/>
        </w:rPr>
        <w:t xml:space="preserve">     (підпис)                        (ініціали та прізвище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8134D" w:rsidRPr="002A172E" w:rsidRDefault="0028134D" w:rsidP="0028134D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28134D" w:rsidRPr="002A172E" w:rsidRDefault="0028134D" w:rsidP="0028134D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28134D" w:rsidRPr="002A172E" w:rsidRDefault="0028134D" w:rsidP="002813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134D" w:rsidRPr="002A172E" w:rsidRDefault="0028134D" w:rsidP="0028134D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28134D" w:rsidRDefault="0028134D" w:rsidP="002813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34C4" w:rsidRDefault="004D34C4" w:rsidP="002813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34C4" w:rsidRDefault="004D34C4" w:rsidP="002813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4FED" w:rsidRDefault="0028134D" w:rsidP="004D34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172E">
        <w:rPr>
          <w:rFonts w:ascii="Times New Roman" w:hAnsi="Times New Roman" w:cs="Times New Roman"/>
          <w:sz w:val="28"/>
          <w:szCs w:val="28"/>
          <w:lang w:val="uk-UA"/>
        </w:rPr>
        <w:t>Кривий Ріг, 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37CF9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3152AE" w:rsidRPr="00D13BCE" w:rsidRDefault="003152AE" w:rsidP="004D34C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13BC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Пояснювальна записка</w:t>
      </w:r>
    </w:p>
    <w:p w:rsidR="003152AE" w:rsidRPr="00D13BCE" w:rsidRDefault="003152AE" w:rsidP="00D13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CE">
        <w:rPr>
          <w:rFonts w:ascii="Times New Roman" w:hAnsi="Times New Roman" w:cs="Times New Roman"/>
          <w:b/>
          <w:sz w:val="28"/>
          <w:szCs w:val="28"/>
          <w:lang w:val="uk-UA"/>
        </w:rPr>
        <w:t>Головною метою самостійної роботи студентів є: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творчих здібностей та активації розумової діяльності студентів;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у студентів потреби безперервного самостійного поповнення знань.</w:t>
      </w:r>
    </w:p>
    <w:p w:rsidR="003152AE" w:rsidRPr="00D13BCE" w:rsidRDefault="003152AE" w:rsidP="00D13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CE">
        <w:rPr>
          <w:rFonts w:ascii="Times New Roman" w:hAnsi="Times New Roman" w:cs="Times New Roman"/>
          <w:b/>
          <w:sz w:val="28"/>
          <w:szCs w:val="28"/>
          <w:lang w:val="uk-UA"/>
        </w:rPr>
        <w:t>Завдання самостійної роботи студентів:</w:t>
      </w:r>
    </w:p>
    <w:p w:rsidR="003152AE" w:rsidRDefault="003152AE" w:rsidP="00D1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Самостійне опрацювання тем і окремих питань студент здійснює в </w:t>
      </w:r>
      <w:proofErr w:type="spellStart"/>
      <w:r w:rsidR="00D13BCE">
        <w:rPr>
          <w:rFonts w:ascii="Times New Roman" w:hAnsi="Times New Roman" w:cs="Times New Roman"/>
          <w:sz w:val="28"/>
          <w:szCs w:val="28"/>
          <w:lang w:val="uk-UA"/>
        </w:rPr>
        <w:t>позанавчальний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час і готує конспект з нижче вказаних тем. Матеріал для самостійного опрацювання може бути включений у вигляді окремих питань до загальних завдань з дисципліни. </w:t>
      </w:r>
    </w:p>
    <w:p w:rsidR="003152AE" w:rsidRDefault="003152AE" w:rsidP="00D1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знань студентів з тем самостійної роботи може проводитися викладачем на заняттях у вигляді: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індивідуального усного опитування;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фронтального опитування;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письмового опитування по картках;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тестових завдань;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перевірки конспектів лекцій, повідомлень, рефератів;</w:t>
      </w:r>
    </w:p>
    <w:p w:rsidR="003152AE" w:rsidRDefault="003152AE" w:rsidP="00D13BC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перегляду </w:t>
      </w:r>
      <w:r w:rsidR="00D13BCE">
        <w:rPr>
          <w:rFonts w:ascii="Times New Roman" w:hAnsi="Times New Roman" w:cs="Times New Roman"/>
          <w:sz w:val="28"/>
          <w:szCs w:val="28"/>
          <w:lang w:val="uk-UA"/>
        </w:rPr>
        <w:t>презентацій.</w:t>
      </w:r>
    </w:p>
    <w:p w:rsidR="00D13BCE" w:rsidRDefault="00D13BCE" w:rsidP="00D1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деяких завдань також може бути перевірено при проведенні лабораторних робіт.</w:t>
      </w:r>
    </w:p>
    <w:p w:rsidR="00D13BCE" w:rsidRDefault="00D13BCE" w:rsidP="00D1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матеріал з дисципліни передбачений робочим навчальним планом для засвоєння студентами в процесі самостійної роботи, виносяться на підсумковий контроль поряд навчальним матеріалом, який опрацьовується при проведенні аудиторних занять.</w:t>
      </w:r>
    </w:p>
    <w:p w:rsidR="00D13BCE" w:rsidRDefault="00D13BCE" w:rsidP="00D1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Підсумком самостійного опрацювання теми може бути або загальна оцінка за заняття, або окрема оцінка за конкретну тему.</w:t>
      </w:r>
    </w:p>
    <w:p w:rsidR="00EF24EB" w:rsidRDefault="00D13B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F24EB" w:rsidRPr="00797E17" w:rsidRDefault="00EF24EB" w:rsidP="00797E1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97E1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Рекомендована література</w:t>
      </w:r>
    </w:p>
    <w:p w:rsidR="00EF24EB" w:rsidRDefault="00EF24EB" w:rsidP="00D37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Базова:</w:t>
      </w:r>
    </w:p>
    <w:p w:rsidR="0093668B" w:rsidRDefault="0093668B" w:rsidP="00D370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І.Т., Луцик П.П. «Загальний курс фізики», Київ «Техніка», 2006р.</w:t>
      </w:r>
    </w:p>
    <w:p w:rsidR="00EF24EB" w:rsidRDefault="00EF24EB" w:rsidP="00D370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Дмитрієва В.Ф. «Фізика», Київ «Техніка», 2008р.</w:t>
      </w:r>
    </w:p>
    <w:p w:rsidR="0093668B" w:rsidRDefault="0093668B" w:rsidP="00D370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Ландсберг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Г.С. «</w:t>
      </w:r>
      <w:proofErr w:type="spellStart"/>
      <w:r w:rsidRPr="003B2F0E">
        <w:rPr>
          <w:rFonts w:ascii="Times New Roman" w:hAnsi="Times New Roman" w:cs="Times New Roman"/>
          <w:sz w:val="28"/>
          <w:szCs w:val="28"/>
          <w:lang w:val="uk-UA"/>
        </w:rPr>
        <w:t>Элементарный</w:t>
      </w:r>
      <w:proofErr w:type="spellEnd"/>
      <w:r w:rsidRPr="003B2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2F0E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3B2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2F0E">
        <w:rPr>
          <w:rFonts w:ascii="Times New Roman" w:hAnsi="Times New Roman" w:cs="Times New Roman"/>
          <w:sz w:val="28"/>
          <w:szCs w:val="28"/>
          <w:lang w:val="uk-UA"/>
        </w:rPr>
        <w:t>физики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B2F0E">
        <w:rPr>
          <w:rFonts w:ascii="Times New Roman" w:hAnsi="Times New Roman" w:cs="Times New Roman"/>
          <w:sz w:val="28"/>
          <w:szCs w:val="28"/>
          <w:lang w:val="uk-UA"/>
        </w:rPr>
        <w:t>, М.: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«Наука», 1964 г.</w:t>
      </w:r>
    </w:p>
    <w:p w:rsidR="00797E17" w:rsidRDefault="0093668B" w:rsidP="00D370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С.У</w:t>
      </w:r>
      <w:r w:rsidRPr="00797E17">
        <w:rPr>
          <w:rFonts w:ascii="Times New Roman" w:hAnsi="Times New Roman" w:cs="Times New Roman"/>
          <w:sz w:val="28"/>
          <w:szCs w:val="28"/>
          <w:lang w:val="uk-UA"/>
        </w:rPr>
        <w:t>. «Фізика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- 9</w:t>
      </w:r>
      <w:r w:rsidRPr="00797E17">
        <w:rPr>
          <w:rFonts w:ascii="Times New Roman" w:hAnsi="Times New Roman" w:cs="Times New Roman"/>
          <w:sz w:val="28"/>
          <w:szCs w:val="28"/>
          <w:lang w:val="uk-UA"/>
        </w:rPr>
        <w:t>», Київ «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Освіта», 199</w:t>
      </w:r>
      <w:r w:rsidRPr="00797E17">
        <w:rPr>
          <w:rFonts w:ascii="Times New Roman" w:hAnsi="Times New Roman" w:cs="Times New Roman"/>
          <w:sz w:val="28"/>
          <w:szCs w:val="28"/>
          <w:lang w:val="uk-UA"/>
        </w:rPr>
        <w:t>8р.</w:t>
      </w:r>
      <w:r w:rsidR="00797E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24EB" w:rsidRDefault="00797E17" w:rsidP="00D37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Допоміжна:</w:t>
      </w:r>
    </w:p>
    <w:p w:rsidR="00D370ED" w:rsidRPr="00D370ED" w:rsidRDefault="00D370ED" w:rsidP="00D370ED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70ED">
        <w:rPr>
          <w:rFonts w:ascii="Times New Roman" w:hAnsi="Times New Roman" w:cs="Times New Roman"/>
          <w:sz w:val="28"/>
          <w:szCs w:val="28"/>
          <w:lang w:val="uk-UA"/>
        </w:rPr>
        <w:t>Каменицький</w:t>
      </w:r>
      <w:proofErr w:type="spellEnd"/>
      <w:r w:rsidRPr="00D370ED">
        <w:rPr>
          <w:rFonts w:ascii="Times New Roman" w:hAnsi="Times New Roman" w:cs="Times New Roman"/>
          <w:sz w:val="28"/>
          <w:szCs w:val="28"/>
          <w:lang w:val="uk-UA"/>
        </w:rPr>
        <w:t xml:space="preserve"> С.Е., «Фізика», «</w:t>
      </w:r>
      <w:proofErr w:type="spellStart"/>
      <w:r w:rsidRPr="00D370ED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D370ED">
        <w:rPr>
          <w:rFonts w:ascii="Times New Roman" w:hAnsi="Times New Roman" w:cs="Times New Roman"/>
          <w:sz w:val="28"/>
          <w:szCs w:val="28"/>
          <w:lang w:val="uk-UA"/>
        </w:rPr>
        <w:t>», 1968р.</w:t>
      </w:r>
    </w:p>
    <w:p w:rsidR="00D370ED" w:rsidRPr="00DC3769" w:rsidRDefault="00D370ED" w:rsidP="00D37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E17" w:rsidRDefault="00797E17" w:rsidP="00797E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E17" w:rsidRDefault="00797E1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97E17" w:rsidRPr="00797E17" w:rsidRDefault="00797E17" w:rsidP="00797E17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97E1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Тема </w:t>
      </w:r>
      <w:r w:rsidR="00317EE0">
        <w:rPr>
          <w:rFonts w:ascii="Times New Roman" w:hAnsi="Times New Roman" w:cs="Times New Roman"/>
          <w:b/>
          <w:sz w:val="36"/>
          <w:szCs w:val="36"/>
          <w:lang w:val="uk-UA"/>
        </w:rPr>
        <w:t>3.</w:t>
      </w:r>
      <w:r w:rsidRPr="00797E17">
        <w:rPr>
          <w:rFonts w:ascii="Times New Roman" w:hAnsi="Times New Roman" w:cs="Times New Roman"/>
          <w:b/>
          <w:sz w:val="36"/>
          <w:szCs w:val="36"/>
          <w:lang w:val="uk-UA"/>
        </w:rPr>
        <w:t xml:space="preserve">1. </w:t>
      </w:r>
      <w:r w:rsidR="00317EE0">
        <w:rPr>
          <w:rFonts w:ascii="Times New Roman" w:hAnsi="Times New Roman" w:cs="Times New Roman"/>
          <w:b/>
          <w:sz w:val="36"/>
          <w:szCs w:val="36"/>
          <w:lang w:val="uk-UA"/>
        </w:rPr>
        <w:t>Елементи електронної оптики</w:t>
      </w:r>
      <w:r w:rsidRPr="00797E17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096200" w:rsidRDefault="00096200" w:rsidP="00797E1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797E17" w:rsidRDefault="00797E17" w:rsidP="00797E1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7E1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Питання для самостійного вивчення:</w:t>
      </w:r>
    </w:p>
    <w:p w:rsidR="00317EE0" w:rsidRDefault="00317EE0" w:rsidP="00D370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EE0">
        <w:rPr>
          <w:rFonts w:ascii="Times New Roman" w:hAnsi="Times New Roman" w:cs="Times New Roman"/>
          <w:sz w:val="28"/>
          <w:szCs w:val="28"/>
          <w:lang w:val="uk-UA"/>
        </w:rPr>
        <w:t>Основні поняття й означення геометричної оптики. Принцип Ферма.</w:t>
      </w:r>
    </w:p>
    <w:p w:rsidR="00797E17" w:rsidRPr="00317EE0" w:rsidRDefault="00317EE0" w:rsidP="00317EE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EE0">
        <w:rPr>
          <w:rFonts w:ascii="Times New Roman" w:hAnsi="Times New Roman" w:cs="Times New Roman"/>
          <w:sz w:val="28"/>
          <w:szCs w:val="28"/>
          <w:lang w:val="uk-UA"/>
        </w:rPr>
        <w:t>Основні фотометричні величини.</w:t>
      </w:r>
    </w:p>
    <w:p w:rsidR="00FD5455" w:rsidRDefault="00FD5455" w:rsidP="00797E1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797E17" w:rsidRDefault="00797E17" w:rsidP="00797E1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7E1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Література:</w:t>
      </w:r>
    </w:p>
    <w:p w:rsidR="00DC3769" w:rsidRPr="00DC3769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3769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DC3769">
        <w:rPr>
          <w:rFonts w:ascii="Times New Roman" w:hAnsi="Times New Roman" w:cs="Times New Roman"/>
          <w:sz w:val="28"/>
          <w:szCs w:val="28"/>
          <w:lang w:val="uk-UA"/>
        </w:rPr>
        <w:t xml:space="preserve"> Т.М., </w:t>
      </w:r>
      <w:proofErr w:type="spellStart"/>
      <w:r w:rsidRPr="00DC3769">
        <w:rPr>
          <w:rFonts w:ascii="Times New Roman" w:hAnsi="Times New Roman" w:cs="Times New Roman"/>
          <w:sz w:val="28"/>
          <w:szCs w:val="28"/>
          <w:lang w:val="uk-UA"/>
        </w:rPr>
        <w:t>Горбачук</w:t>
      </w:r>
      <w:proofErr w:type="spellEnd"/>
      <w:r w:rsidRPr="00DC3769">
        <w:rPr>
          <w:rFonts w:ascii="Times New Roman" w:hAnsi="Times New Roman" w:cs="Times New Roman"/>
          <w:sz w:val="28"/>
          <w:szCs w:val="28"/>
          <w:lang w:val="uk-UA"/>
        </w:rPr>
        <w:t xml:space="preserve"> І.Т., Луцик П.П. «Загальний курс фізики», Київ «Техніка», 2006р.</w:t>
      </w:r>
    </w:p>
    <w:p w:rsidR="00797E17" w:rsidRPr="00797E17" w:rsidRDefault="00797E17" w:rsidP="00797E1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797E17" w:rsidRPr="00797E17" w:rsidRDefault="00797E17" w:rsidP="00797E1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7E1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Ключові поняття і терміни:</w:t>
      </w:r>
    </w:p>
    <w:p w:rsidR="00317EE0" w:rsidRDefault="00317EE0" w:rsidP="00D370E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Геометрична оптика. </w:t>
      </w:r>
    </w:p>
    <w:p w:rsidR="00797E17" w:rsidRPr="00766A33" w:rsidRDefault="00317EE0" w:rsidP="00D370E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E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317EE0">
        <w:rPr>
          <w:rFonts w:ascii="Times New Roman" w:hAnsi="Times New Roman" w:cs="Times New Roman"/>
          <w:sz w:val="28"/>
          <w:szCs w:val="28"/>
          <w:lang w:val="uk-UA"/>
        </w:rPr>
        <w:t>отометричні величини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6A33" w:rsidRPr="00766A33" w:rsidRDefault="00766A33" w:rsidP="00766A3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766A33" w:rsidRPr="00766A33" w:rsidRDefault="00766A33" w:rsidP="00766A3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66A3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Питання для самоконтролю:</w:t>
      </w:r>
    </w:p>
    <w:p w:rsidR="00766A33" w:rsidRPr="00766A33" w:rsidRDefault="00DC3769" w:rsidP="00D370E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Знати означення поняття «</w:t>
      </w:r>
      <w:r w:rsidR="00317EE0" w:rsidRPr="00317EE0">
        <w:rPr>
          <w:rFonts w:ascii="Times New Roman" w:hAnsi="Times New Roman" w:cs="Times New Roman"/>
          <w:sz w:val="28"/>
          <w:szCs w:val="28"/>
          <w:lang w:val="uk-UA"/>
        </w:rPr>
        <w:t>геометричної оптики.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66A33" w:rsidRPr="00766A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7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A33" w:rsidRPr="00DC3769" w:rsidRDefault="00DC3769" w:rsidP="00D370E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Знати означення поняття «</w:t>
      </w:r>
      <w:r w:rsidR="00317EE0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317EE0" w:rsidRPr="00317EE0">
        <w:rPr>
          <w:rFonts w:ascii="Times New Roman" w:hAnsi="Times New Roman" w:cs="Times New Roman"/>
          <w:sz w:val="28"/>
          <w:szCs w:val="28"/>
          <w:lang w:val="uk-UA"/>
        </w:rPr>
        <w:t>отометричні величини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66A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7EE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17EE0" w:rsidRPr="00317EE0">
        <w:rPr>
          <w:rFonts w:ascii="Times New Roman" w:hAnsi="Times New Roman" w:cs="Times New Roman"/>
          <w:sz w:val="28"/>
          <w:szCs w:val="28"/>
          <w:lang w:val="uk-UA"/>
        </w:rPr>
        <w:t>овинні вміти застосовувати фотометричні величини для розв’язку задач.</w:t>
      </w:r>
    </w:p>
    <w:p w:rsidR="00766A33" w:rsidRDefault="00766A33" w:rsidP="00766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6A33" w:rsidRDefault="00766A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C3769" w:rsidRPr="00797E17" w:rsidRDefault="00DC3769" w:rsidP="00DC3769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97E17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Тема </w:t>
      </w:r>
      <w:r w:rsidR="00317EE0">
        <w:rPr>
          <w:rFonts w:ascii="Times New Roman" w:hAnsi="Times New Roman" w:cs="Times New Roman"/>
          <w:b/>
          <w:sz w:val="36"/>
          <w:szCs w:val="36"/>
          <w:lang w:val="uk-UA"/>
        </w:rPr>
        <w:t>3.2.</w:t>
      </w:r>
      <w:r w:rsidRPr="00797E1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317EE0" w:rsidRPr="00317EE0">
        <w:rPr>
          <w:rFonts w:ascii="Times New Roman" w:hAnsi="Times New Roman" w:cs="Times New Roman"/>
          <w:b/>
          <w:sz w:val="36"/>
          <w:szCs w:val="36"/>
          <w:lang w:val="uk-UA"/>
        </w:rPr>
        <w:t>Елементи геометричної оптики.</w:t>
      </w:r>
    </w:p>
    <w:p w:rsidR="00DC3769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DC3769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7E1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Питання для самостійного вивчення:</w:t>
      </w:r>
    </w:p>
    <w:p w:rsidR="00637CF9" w:rsidRDefault="00317EE0" w:rsidP="00DC376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CF9">
        <w:rPr>
          <w:rFonts w:ascii="Times New Roman" w:hAnsi="Times New Roman" w:cs="Times New Roman"/>
          <w:sz w:val="28"/>
          <w:szCs w:val="28"/>
          <w:lang w:val="uk-UA"/>
        </w:rPr>
        <w:t>Відбивання і заломлення світла на плоскій межі поділу середовищ.</w:t>
      </w:r>
    </w:p>
    <w:p w:rsidR="00DC3769" w:rsidRDefault="00637CF9" w:rsidP="00DC376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CF9">
        <w:rPr>
          <w:rFonts w:ascii="Times New Roman" w:hAnsi="Times New Roman" w:cs="Times New Roman"/>
          <w:sz w:val="28"/>
          <w:szCs w:val="28"/>
          <w:lang w:val="uk-UA"/>
        </w:rPr>
        <w:t>Явище повного внутрішнього відбивання.</w:t>
      </w:r>
    </w:p>
    <w:p w:rsidR="00637CF9" w:rsidRDefault="00637CF9" w:rsidP="00DC376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CF9">
        <w:rPr>
          <w:rFonts w:ascii="Times New Roman" w:hAnsi="Times New Roman" w:cs="Times New Roman"/>
          <w:sz w:val="28"/>
          <w:szCs w:val="28"/>
          <w:lang w:val="uk-UA"/>
        </w:rPr>
        <w:t>Лінзи. Формула тонкої лінзи.</w:t>
      </w:r>
    </w:p>
    <w:p w:rsidR="00637CF9" w:rsidRPr="00637CF9" w:rsidRDefault="00637CF9" w:rsidP="00DC376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CF9">
        <w:rPr>
          <w:rFonts w:ascii="Times New Roman" w:hAnsi="Times New Roman" w:cs="Times New Roman"/>
          <w:sz w:val="28"/>
          <w:szCs w:val="28"/>
          <w:lang w:val="uk-UA"/>
        </w:rPr>
        <w:t>Волоконна оптика.</w:t>
      </w:r>
    </w:p>
    <w:p w:rsidR="00FD5455" w:rsidRDefault="00FD5455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DC3769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7E1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Література:</w:t>
      </w:r>
    </w:p>
    <w:p w:rsidR="00DC3769" w:rsidRPr="00DC3769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3769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DC3769">
        <w:rPr>
          <w:rFonts w:ascii="Times New Roman" w:hAnsi="Times New Roman" w:cs="Times New Roman"/>
          <w:sz w:val="28"/>
          <w:szCs w:val="28"/>
          <w:lang w:val="uk-UA"/>
        </w:rPr>
        <w:t xml:space="preserve"> Т.М., </w:t>
      </w:r>
      <w:proofErr w:type="spellStart"/>
      <w:r w:rsidRPr="00DC3769">
        <w:rPr>
          <w:rFonts w:ascii="Times New Roman" w:hAnsi="Times New Roman" w:cs="Times New Roman"/>
          <w:sz w:val="28"/>
          <w:szCs w:val="28"/>
          <w:lang w:val="uk-UA"/>
        </w:rPr>
        <w:t>Горбачук</w:t>
      </w:r>
      <w:proofErr w:type="spellEnd"/>
      <w:r w:rsidRPr="00DC3769">
        <w:rPr>
          <w:rFonts w:ascii="Times New Roman" w:hAnsi="Times New Roman" w:cs="Times New Roman"/>
          <w:sz w:val="28"/>
          <w:szCs w:val="28"/>
          <w:lang w:val="uk-UA"/>
        </w:rPr>
        <w:t xml:space="preserve"> І.Т., Луцик П.П. «Загальний курс фізики», Київ «Техніка», 2006р.</w:t>
      </w:r>
    </w:p>
    <w:p w:rsidR="00DC3769" w:rsidRPr="00797E17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DC3769" w:rsidRPr="00797E17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97E1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Ключові поняття і терміни:</w:t>
      </w:r>
    </w:p>
    <w:p w:rsidR="00DC3769" w:rsidRPr="00766A33" w:rsidRDefault="00637CF9" w:rsidP="00D370E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CF9">
        <w:rPr>
          <w:rFonts w:ascii="Times New Roman" w:hAnsi="Times New Roman" w:cs="Times New Roman"/>
          <w:sz w:val="28"/>
          <w:szCs w:val="28"/>
          <w:lang w:val="uk-UA"/>
        </w:rPr>
        <w:t>Відбивання і заломлення світла</w:t>
      </w:r>
      <w:r w:rsidR="00DC3769" w:rsidRPr="00766A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3769" w:rsidRPr="00766A33" w:rsidRDefault="00637CF9" w:rsidP="00D370E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Повне внутрішнє</w:t>
      </w:r>
      <w:r w:rsidRPr="00637CF9">
        <w:rPr>
          <w:rFonts w:ascii="Times New Roman" w:hAnsi="Times New Roman" w:cs="Times New Roman"/>
          <w:sz w:val="28"/>
          <w:szCs w:val="28"/>
          <w:lang w:val="uk-UA"/>
        </w:rPr>
        <w:t xml:space="preserve"> відбивання</w:t>
      </w:r>
      <w:r w:rsidR="00DC3769" w:rsidRPr="00766A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3769" w:rsidRDefault="00637CF9" w:rsidP="00D370E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CF9">
        <w:rPr>
          <w:rFonts w:ascii="Times New Roman" w:hAnsi="Times New Roman" w:cs="Times New Roman"/>
          <w:sz w:val="28"/>
          <w:szCs w:val="28"/>
          <w:lang w:val="uk-UA"/>
        </w:rPr>
        <w:t>Лінзи. Формула тонкої лінзи</w:t>
      </w:r>
      <w:r w:rsidR="00DC3769" w:rsidRPr="00766A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3769" w:rsidRDefault="00637CF9" w:rsidP="00D370E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CF9">
        <w:rPr>
          <w:rFonts w:ascii="Times New Roman" w:hAnsi="Times New Roman" w:cs="Times New Roman"/>
          <w:sz w:val="28"/>
          <w:szCs w:val="28"/>
          <w:lang w:val="uk-UA"/>
        </w:rPr>
        <w:t>Волоконна оптика</w:t>
      </w:r>
      <w:r w:rsidR="00DC37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3769" w:rsidRPr="00766A33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DC3769" w:rsidRPr="00766A33" w:rsidRDefault="00DC3769" w:rsidP="00DC3769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766A3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Питання для самоконтролю:</w:t>
      </w:r>
    </w:p>
    <w:p w:rsidR="00637CF9" w:rsidRDefault="00637CF9" w:rsidP="00D370E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37CF9">
        <w:rPr>
          <w:rFonts w:ascii="Times New Roman" w:hAnsi="Times New Roman" w:cs="Times New Roman"/>
          <w:sz w:val="28"/>
          <w:szCs w:val="28"/>
          <w:lang w:val="uk-UA"/>
        </w:rPr>
        <w:t>ати поняття про відбивання і заломлення світла на сфері.</w:t>
      </w:r>
    </w:p>
    <w:p w:rsidR="00637CF9" w:rsidRDefault="00637CF9" w:rsidP="00D370E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37CF9">
        <w:rPr>
          <w:rFonts w:ascii="Times New Roman" w:hAnsi="Times New Roman" w:cs="Times New Roman"/>
          <w:sz w:val="28"/>
          <w:szCs w:val="28"/>
          <w:lang w:val="uk-UA"/>
        </w:rPr>
        <w:t>міти пояснювати оптичні явища в природі (міражі, веселку та ін..)</w:t>
      </w:r>
    </w:p>
    <w:p w:rsidR="00DC3769" w:rsidRPr="00637CF9" w:rsidRDefault="00F3648B" w:rsidP="00D370E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CF9">
        <w:rPr>
          <w:rFonts w:ascii="Times New Roman" w:hAnsi="Times New Roman" w:cs="Times New Roman"/>
          <w:sz w:val="28"/>
          <w:szCs w:val="28"/>
          <w:lang w:val="uk-UA"/>
        </w:rPr>
        <w:t>Дати визначення поняттю «</w:t>
      </w:r>
      <w:r w:rsidR="00637CF9">
        <w:rPr>
          <w:rFonts w:ascii="Times New Roman" w:hAnsi="Times New Roman" w:cs="Times New Roman"/>
          <w:sz w:val="28"/>
          <w:szCs w:val="28"/>
          <w:lang w:val="uk-UA"/>
        </w:rPr>
        <w:t>лінза</w:t>
      </w:r>
      <w:r w:rsidRPr="00637CF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C3769" w:rsidRPr="00637C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7CF9">
        <w:rPr>
          <w:rFonts w:ascii="Times New Roman" w:hAnsi="Times New Roman" w:cs="Times New Roman"/>
          <w:sz w:val="28"/>
          <w:szCs w:val="28"/>
          <w:lang w:val="uk-UA"/>
        </w:rPr>
        <w:t xml:space="preserve"> Знати та вміти застосовувати формулу тонкої лінзи при розв’язуванні задач.</w:t>
      </w:r>
    </w:p>
    <w:p w:rsidR="00096200" w:rsidRDefault="00637CF9" w:rsidP="00637CF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37CF9">
        <w:rPr>
          <w:rFonts w:ascii="Times New Roman" w:hAnsi="Times New Roman" w:cs="Times New Roman"/>
          <w:sz w:val="28"/>
          <w:szCs w:val="28"/>
          <w:lang w:val="uk-UA"/>
        </w:rPr>
        <w:t>ати уяву про волоконну оптику.</w:t>
      </w:r>
    </w:p>
    <w:p w:rsidR="00096200" w:rsidRDefault="0009620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96200" w:rsidSect="0093668B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E12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2AF0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A2CA0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30DC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266C7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C6695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83F"/>
    <w:multiLevelType w:val="hybridMultilevel"/>
    <w:tmpl w:val="6D26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12C2C"/>
    <w:multiLevelType w:val="hybridMultilevel"/>
    <w:tmpl w:val="16C60764"/>
    <w:lvl w:ilvl="0" w:tplc="FC3C209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EF2943"/>
    <w:multiLevelType w:val="hybridMultilevel"/>
    <w:tmpl w:val="C23E52C6"/>
    <w:lvl w:ilvl="0" w:tplc="3364F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51CEF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774A9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12DEC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F6FDD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30955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74A1A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A5F92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B432C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473A3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90F5C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E0163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67EC9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B6268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03C76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E267E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E710A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173B2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E2F9F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7366E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65662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54D0E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17336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D507B"/>
    <w:multiLevelType w:val="hybridMultilevel"/>
    <w:tmpl w:val="3F8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52D9A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02332"/>
    <w:multiLevelType w:val="hybridMultilevel"/>
    <w:tmpl w:val="48C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D3444"/>
    <w:multiLevelType w:val="hybridMultilevel"/>
    <w:tmpl w:val="4982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1"/>
  </w:num>
  <w:num w:numId="5">
    <w:abstractNumId w:val="32"/>
  </w:num>
  <w:num w:numId="6">
    <w:abstractNumId w:val="0"/>
  </w:num>
  <w:num w:numId="7">
    <w:abstractNumId w:val="12"/>
  </w:num>
  <w:num w:numId="8">
    <w:abstractNumId w:val="19"/>
  </w:num>
  <w:num w:numId="9">
    <w:abstractNumId w:val="3"/>
  </w:num>
  <w:num w:numId="10">
    <w:abstractNumId w:val="9"/>
  </w:num>
  <w:num w:numId="11">
    <w:abstractNumId w:val="15"/>
  </w:num>
  <w:num w:numId="12">
    <w:abstractNumId w:val="16"/>
  </w:num>
  <w:num w:numId="13">
    <w:abstractNumId w:val="10"/>
  </w:num>
  <w:num w:numId="14">
    <w:abstractNumId w:val="21"/>
  </w:num>
  <w:num w:numId="15">
    <w:abstractNumId w:val="2"/>
  </w:num>
  <w:num w:numId="16">
    <w:abstractNumId w:val="14"/>
  </w:num>
  <w:num w:numId="17">
    <w:abstractNumId w:val="1"/>
  </w:num>
  <w:num w:numId="18">
    <w:abstractNumId w:val="20"/>
  </w:num>
  <w:num w:numId="19">
    <w:abstractNumId w:val="17"/>
  </w:num>
  <w:num w:numId="20">
    <w:abstractNumId w:val="29"/>
  </w:num>
  <w:num w:numId="21">
    <w:abstractNumId w:val="34"/>
  </w:num>
  <w:num w:numId="22">
    <w:abstractNumId w:val="27"/>
  </w:num>
  <w:num w:numId="23">
    <w:abstractNumId w:val="26"/>
  </w:num>
  <w:num w:numId="24">
    <w:abstractNumId w:val="5"/>
  </w:num>
  <w:num w:numId="25">
    <w:abstractNumId w:val="22"/>
  </w:num>
  <w:num w:numId="26">
    <w:abstractNumId w:val="28"/>
  </w:num>
  <w:num w:numId="27">
    <w:abstractNumId w:val="11"/>
  </w:num>
  <w:num w:numId="28">
    <w:abstractNumId w:val="23"/>
  </w:num>
  <w:num w:numId="29">
    <w:abstractNumId w:val="25"/>
  </w:num>
  <w:num w:numId="30">
    <w:abstractNumId w:val="24"/>
  </w:num>
  <w:num w:numId="31">
    <w:abstractNumId w:val="30"/>
  </w:num>
  <w:num w:numId="32">
    <w:abstractNumId w:val="13"/>
  </w:num>
  <w:num w:numId="33">
    <w:abstractNumId w:val="18"/>
  </w:num>
  <w:num w:numId="34">
    <w:abstractNumId w:val="33"/>
  </w:num>
  <w:num w:numId="35">
    <w:abstractNumId w:val="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134D"/>
    <w:rsid w:val="00051AF1"/>
    <w:rsid w:val="00096200"/>
    <w:rsid w:val="001A5237"/>
    <w:rsid w:val="001D4FED"/>
    <w:rsid w:val="002479F7"/>
    <w:rsid w:val="0028134D"/>
    <w:rsid w:val="002A6870"/>
    <w:rsid w:val="003152AE"/>
    <w:rsid w:val="00317EE0"/>
    <w:rsid w:val="00353F59"/>
    <w:rsid w:val="003B2F0E"/>
    <w:rsid w:val="003E53E1"/>
    <w:rsid w:val="0041338B"/>
    <w:rsid w:val="004D34C4"/>
    <w:rsid w:val="0051516A"/>
    <w:rsid w:val="00517A60"/>
    <w:rsid w:val="00527249"/>
    <w:rsid w:val="0054720F"/>
    <w:rsid w:val="00637CF9"/>
    <w:rsid w:val="0064215B"/>
    <w:rsid w:val="006D6268"/>
    <w:rsid w:val="00766A33"/>
    <w:rsid w:val="00776ECD"/>
    <w:rsid w:val="00797E17"/>
    <w:rsid w:val="008418E7"/>
    <w:rsid w:val="0088251C"/>
    <w:rsid w:val="008F3862"/>
    <w:rsid w:val="0093668B"/>
    <w:rsid w:val="00A017B4"/>
    <w:rsid w:val="00A06EE9"/>
    <w:rsid w:val="00BC3A5A"/>
    <w:rsid w:val="00C61C5A"/>
    <w:rsid w:val="00C94189"/>
    <w:rsid w:val="00D13BCE"/>
    <w:rsid w:val="00D370ED"/>
    <w:rsid w:val="00DA279A"/>
    <w:rsid w:val="00DC3769"/>
    <w:rsid w:val="00E94205"/>
    <w:rsid w:val="00EF24EB"/>
    <w:rsid w:val="00F3648B"/>
    <w:rsid w:val="00FD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2AE"/>
    <w:pPr>
      <w:ind w:left="720"/>
      <w:contextualSpacing/>
    </w:pPr>
  </w:style>
  <w:style w:type="table" w:styleId="a4">
    <w:name w:val="Table Grid"/>
    <w:basedOn w:val="a1"/>
    <w:uiPriority w:val="59"/>
    <w:rsid w:val="00D13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4341-0531-4914-B136-91BF3716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2018-11-10T13:13:00Z</dcterms:created>
  <dcterms:modified xsi:type="dcterms:W3CDTF">2018-11-10T14:09:00Z</dcterms:modified>
</cp:coreProperties>
</file>