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1" w:rsidRPr="00B271F1" w:rsidRDefault="00B271F1" w:rsidP="00B271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71F1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B2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РИНОК ГРОШЕЙ. БАНКІВСЬКА СИСТЕМА.</w:t>
      </w:r>
    </w:p>
    <w:p w:rsidR="00B271F1" w:rsidRPr="00B271F1" w:rsidRDefault="00B271F1" w:rsidP="00B271F1">
      <w:pPr>
        <w:rPr>
          <w:rFonts w:ascii="Times New Roman" w:hAnsi="Times New Roman" w:cs="Times New Roman"/>
          <w:sz w:val="28"/>
          <w:szCs w:val="28"/>
        </w:rPr>
      </w:pPr>
    </w:p>
    <w:p w:rsidR="00B271F1" w:rsidRPr="00B271F1" w:rsidRDefault="00B271F1" w:rsidP="00B271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F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27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цілісного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уявлення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грошовому ринку,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банківської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кредитно-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стану та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ефективності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функціонування</w:t>
      </w:r>
      <w:proofErr w:type="spellEnd"/>
      <w:r w:rsidRPr="00B2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71F1" w:rsidRPr="00B271F1" w:rsidRDefault="00B271F1" w:rsidP="00B27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1F1">
        <w:rPr>
          <w:rFonts w:ascii="Times New Roman" w:hAnsi="Times New Roman" w:cs="Times New Roman"/>
          <w:b/>
          <w:sz w:val="28"/>
          <w:szCs w:val="28"/>
          <w:lang w:val="uk-UA"/>
        </w:rPr>
        <w:t>Матеріальне забезпечення:</w:t>
      </w:r>
      <w:r w:rsidRPr="00B271F1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інструкція, ЕОМ.</w:t>
      </w:r>
    </w:p>
    <w:p w:rsidR="00B271F1" w:rsidRPr="00B271F1" w:rsidRDefault="00B271F1" w:rsidP="00B271F1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B271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Література</w:t>
      </w:r>
      <w:proofErr w:type="spellEnd"/>
      <w:r w:rsidRPr="00B271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</w:p>
    <w:p w:rsidR="002F6B09" w:rsidRPr="00757874" w:rsidRDefault="002F6B09" w:rsidP="002F6B0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/>
        </w:rPr>
      </w:pPr>
      <w:r w:rsidRPr="00757874">
        <w:rPr>
          <w:rFonts w:ascii="Times New Roman" w:eastAsia="Times New Roman" w:hAnsi="Times New Roman" w:cs="Times New Roman"/>
          <w:b/>
          <w:i/>
          <w:sz w:val="28"/>
          <w:szCs w:val="20"/>
          <w:lang w:val="uk-UA"/>
        </w:rPr>
        <w:t>ЛІТЕРАТУРА</w:t>
      </w:r>
    </w:p>
    <w:p w:rsidR="002F6B09" w:rsidRPr="00757874" w:rsidRDefault="002F6B09" w:rsidP="002F6B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1. Політична економія: Навчальний посібник / К.Т.Кривенко, В.С.Савчук, О.О.Бєляєв та ін.; За ред. д-ра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екон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. наук, проф. К.Т.Кривенка. – К.: КНЕУ, 2001. – Тема 1.</w:t>
      </w:r>
    </w:p>
    <w:p w:rsidR="002F6B09" w:rsidRPr="00757874" w:rsidRDefault="002F6B09" w:rsidP="002F6B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2. Бєляєв О.О.,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Бебело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А.С. Політична економія: Навчальний посібник. – К.: КНЕУ, 2001. – Тема 1.</w:t>
      </w:r>
    </w:p>
    <w:p w:rsidR="002F6B09" w:rsidRPr="00757874" w:rsidRDefault="002F6B09" w:rsidP="002F6B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3.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Макконнел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К.Р.,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Брю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С.Л.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Экономикс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принципы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проблемы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политика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В 2 т.: Пер. с англ. 11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изд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– М.: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Республика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1992. – Т. 1. – </w:t>
      </w:r>
      <w:proofErr w:type="spellStart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Гл</w:t>
      </w:r>
      <w:proofErr w:type="spellEnd"/>
      <w:r w:rsidRPr="00757874">
        <w:rPr>
          <w:rFonts w:ascii="Times New Roman" w:eastAsia="Times New Roman" w:hAnsi="Times New Roman" w:cs="Times New Roman"/>
          <w:sz w:val="28"/>
          <w:szCs w:val="20"/>
          <w:lang w:val="uk-UA"/>
        </w:rPr>
        <w:t>. 1.</w:t>
      </w:r>
    </w:p>
    <w:p w:rsidR="00B271F1" w:rsidRPr="00B271F1" w:rsidRDefault="00B271F1" w:rsidP="00B271F1">
      <w:pPr>
        <w:shd w:val="clear" w:color="auto" w:fill="FFFFFF"/>
        <w:spacing w:before="100" w:beforeAutospacing="1" w:after="384" w:line="36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1F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B271F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271F1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B271F1">
        <w:rPr>
          <w:rFonts w:ascii="Times New Roman" w:hAnsi="Times New Roman" w:cs="Times New Roman"/>
          <w:b/>
          <w:sz w:val="28"/>
          <w:szCs w:val="28"/>
        </w:rPr>
        <w:t>:</w:t>
      </w:r>
    </w:p>
    <w:p w:rsidR="002F6B09" w:rsidRPr="009113D0" w:rsidRDefault="00B271F1" w:rsidP="002F6B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</w:pPr>
      <w:r w:rsidRPr="00B271F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27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6B09" w:rsidRPr="009113D0"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  <w:t xml:space="preserve">Охарактеризуйте основні теорії виникнення грошей. </w:t>
      </w:r>
    </w:p>
    <w:p w:rsidR="002F6B09" w:rsidRPr="009113D0" w:rsidRDefault="002F6B09" w:rsidP="002F6B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</w:pPr>
      <w:r w:rsidRPr="009113D0"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  <w:t xml:space="preserve">2. У чому полягає суть грошей? </w:t>
      </w:r>
    </w:p>
    <w:p w:rsidR="002F6B09" w:rsidRPr="009113D0" w:rsidRDefault="002F6B09" w:rsidP="002F6B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</w:pPr>
      <w:r w:rsidRPr="009113D0"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  <w:t xml:space="preserve">3. Розкрийте співвідношення основних функцій грошей. </w:t>
      </w:r>
    </w:p>
    <w:p w:rsidR="002F6B09" w:rsidRPr="009113D0" w:rsidRDefault="002F6B09" w:rsidP="002F6B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</w:pPr>
      <w:r w:rsidRPr="009113D0"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  <w:t xml:space="preserve">4. Які особливості паперових і кредитних грошей? </w:t>
      </w:r>
    </w:p>
    <w:p w:rsidR="002F6B09" w:rsidRPr="009113D0" w:rsidRDefault="002F6B09" w:rsidP="002F6B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</w:pPr>
      <w:r w:rsidRPr="009113D0"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  <w:t xml:space="preserve">5. Що таке ліквідність грошей? </w:t>
      </w:r>
    </w:p>
    <w:p w:rsidR="002F6B09" w:rsidRPr="009113D0" w:rsidRDefault="002F6B09" w:rsidP="002F6B09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</w:pPr>
      <w:r w:rsidRPr="009113D0">
        <w:rPr>
          <w:rFonts w:ascii="Times New Roman" w:eastAsia="Times New Roman" w:hAnsi="Times New Roman" w:cs="Times New Roman"/>
          <w:spacing w:val="1"/>
          <w:sz w:val="28"/>
          <w:szCs w:val="24"/>
          <w:lang w:val="uk-UA"/>
        </w:rPr>
        <w:t xml:space="preserve">6. У чому полягають негативні наслідки бартеру? </w:t>
      </w:r>
    </w:p>
    <w:p w:rsidR="00167D67" w:rsidRDefault="00167D67" w:rsidP="002F6B09">
      <w:pPr>
        <w:pStyle w:val="a4"/>
        <w:ind w:firstLine="567"/>
        <w:jc w:val="center"/>
        <w:rPr>
          <w:rFonts w:ascii="Times New Roman" w:hAnsi="Times New Roman"/>
          <w:b/>
          <w:szCs w:val="28"/>
          <w:lang w:val="uk-UA"/>
        </w:rPr>
      </w:pPr>
    </w:p>
    <w:p w:rsidR="00167D67" w:rsidRDefault="00167D67" w:rsidP="002F6B09">
      <w:pPr>
        <w:pStyle w:val="a4"/>
        <w:ind w:firstLine="567"/>
        <w:jc w:val="center"/>
        <w:rPr>
          <w:rFonts w:ascii="Times New Roman" w:hAnsi="Times New Roman"/>
          <w:b/>
          <w:szCs w:val="28"/>
          <w:lang w:val="uk-UA"/>
        </w:rPr>
      </w:pPr>
    </w:p>
    <w:p w:rsidR="00167D67" w:rsidRDefault="00167D67" w:rsidP="002F6B09">
      <w:pPr>
        <w:pStyle w:val="a4"/>
        <w:ind w:firstLine="567"/>
        <w:jc w:val="center"/>
        <w:rPr>
          <w:rFonts w:ascii="Times New Roman" w:hAnsi="Times New Roman"/>
          <w:b/>
          <w:szCs w:val="28"/>
          <w:lang w:val="uk-UA"/>
        </w:rPr>
      </w:pPr>
    </w:p>
    <w:p w:rsidR="00B271F1" w:rsidRPr="00B271F1" w:rsidRDefault="00B271F1" w:rsidP="002F6B09">
      <w:pPr>
        <w:pStyle w:val="a4"/>
        <w:ind w:firstLine="567"/>
        <w:jc w:val="center"/>
        <w:rPr>
          <w:rFonts w:ascii="Times New Roman" w:hAnsi="Times New Roman"/>
          <w:b/>
          <w:szCs w:val="28"/>
          <w:lang w:val="uk-UA"/>
        </w:rPr>
      </w:pPr>
      <w:r w:rsidRPr="00B271F1">
        <w:rPr>
          <w:rFonts w:ascii="Times New Roman" w:hAnsi="Times New Roman"/>
          <w:b/>
          <w:szCs w:val="28"/>
          <w:lang w:val="uk-UA"/>
        </w:rPr>
        <w:t>ХІД ВИКОНАННЯ РОБОТИ:</w:t>
      </w:r>
    </w:p>
    <w:p w:rsidR="00B271F1" w:rsidRPr="00B271F1" w:rsidRDefault="00B271F1" w:rsidP="00B271F1">
      <w:pPr>
        <w:ind w:left="900" w:right="175" w:hanging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F1" w:rsidRPr="00B271F1" w:rsidRDefault="00B271F1" w:rsidP="00B271F1">
      <w:pPr>
        <w:tabs>
          <w:tab w:val="left" w:pos="9355"/>
        </w:tabs>
        <w:ind w:right="175"/>
        <w:rPr>
          <w:rFonts w:ascii="Times New Roman" w:hAnsi="Times New Roman" w:cs="Times New Roman"/>
          <w:sz w:val="28"/>
          <w:szCs w:val="28"/>
          <w:lang w:val="uk-UA"/>
        </w:rPr>
      </w:pPr>
      <w:r w:rsidRPr="00B271F1">
        <w:rPr>
          <w:rFonts w:ascii="Times New Roman" w:hAnsi="Times New Roman" w:cs="Times New Roman"/>
          <w:sz w:val="28"/>
          <w:szCs w:val="28"/>
          <w:lang w:val="uk-UA"/>
        </w:rPr>
        <w:t xml:space="preserve">В ході практичної роботи кожен студент повинен виконати </w:t>
      </w:r>
      <w:r w:rsidR="002F6B09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Pr="00B271F1">
        <w:rPr>
          <w:rFonts w:ascii="Times New Roman" w:hAnsi="Times New Roman" w:cs="Times New Roman"/>
          <w:sz w:val="28"/>
          <w:szCs w:val="28"/>
          <w:lang w:val="uk-UA"/>
        </w:rPr>
        <w:t xml:space="preserve"> завдання. Вихідні дані по ва</w:t>
      </w:r>
      <w:r w:rsidR="002F6B09">
        <w:rPr>
          <w:rFonts w:ascii="Times New Roman" w:hAnsi="Times New Roman" w:cs="Times New Roman"/>
          <w:sz w:val="28"/>
          <w:szCs w:val="28"/>
          <w:lang w:val="uk-UA"/>
        </w:rPr>
        <w:t>ріантам зведені в додатку № 1,2, 3.</w:t>
      </w:r>
    </w:p>
    <w:p w:rsidR="00B271F1" w:rsidRPr="00B271F1" w:rsidRDefault="00B271F1" w:rsidP="00B271F1">
      <w:pPr>
        <w:tabs>
          <w:tab w:val="left" w:pos="9355"/>
        </w:tabs>
        <w:ind w:right="175"/>
        <w:rPr>
          <w:rFonts w:ascii="Times New Roman" w:hAnsi="Times New Roman" w:cs="Times New Roman"/>
          <w:sz w:val="28"/>
          <w:szCs w:val="28"/>
          <w:lang w:val="uk-UA"/>
        </w:rPr>
      </w:pPr>
      <w:r w:rsidRPr="00B271F1">
        <w:rPr>
          <w:rFonts w:ascii="Times New Roman" w:hAnsi="Times New Roman" w:cs="Times New Roman"/>
          <w:sz w:val="28"/>
          <w:szCs w:val="28"/>
          <w:lang w:val="uk-UA"/>
        </w:rPr>
        <w:t>Номер варіанту співпадає з порядковим номером прізвища студента в журналі учбових занять.</w:t>
      </w:r>
    </w:p>
    <w:p w:rsidR="002F6B09" w:rsidRPr="002F6B09" w:rsidRDefault="002F6B09" w:rsidP="002F6B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09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Гроші являють собою фінансовий актив, який служить для укладання угод і є платіжним засобом обігу. Характерною рисою даної макроекономічної категорії є висока ліквідність - здатність практично миттєво і без втрат вартості обмінюватися на будь-які інші види активів. Сутність грошей найбільш повно розкривається в їх функціях:</w:t>
      </w:r>
    </w:p>
    <w:p w:rsidR="002F6B09" w:rsidRPr="002F6B09" w:rsidRDefault="002F6B09" w:rsidP="002F6B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09">
        <w:rPr>
          <w:rFonts w:ascii="Times New Roman" w:hAnsi="Times New Roman" w:cs="Times New Roman"/>
          <w:sz w:val="28"/>
          <w:szCs w:val="28"/>
          <w:lang w:val="uk-UA"/>
        </w:rPr>
        <w:t>1. Одиниця рахунку або міра (засіб) вартості: гроші є вимірником цінності (вартості) усіх товарів і послуг.</w:t>
      </w:r>
    </w:p>
    <w:p w:rsidR="002F6B09" w:rsidRPr="002F6B09" w:rsidRDefault="002F6B09" w:rsidP="002F6B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09">
        <w:rPr>
          <w:rFonts w:ascii="Times New Roman" w:hAnsi="Times New Roman" w:cs="Times New Roman"/>
          <w:sz w:val="28"/>
          <w:szCs w:val="28"/>
          <w:lang w:val="uk-UA"/>
        </w:rPr>
        <w:t>2. Засіб обігу-гроші є посередником в обміні товарів і послуг у здійсненні угод і дозволяють уникнути додаткових витрат обігу, властивих бартером. При цьому рух товарів і грошей відбувається одночасно.</w:t>
      </w:r>
    </w:p>
    <w:p w:rsidR="002F6B09" w:rsidRPr="002F6B09" w:rsidRDefault="002F6B09" w:rsidP="002F6B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B09">
        <w:rPr>
          <w:rFonts w:ascii="Times New Roman" w:hAnsi="Times New Roman" w:cs="Times New Roman"/>
          <w:sz w:val="28"/>
          <w:szCs w:val="28"/>
          <w:lang w:val="uk-UA"/>
        </w:rPr>
        <w:t xml:space="preserve">3. Міра відкладених платежів або засіб платежу-це функція грошей, яка проявляється у використанні їх при оплаті відкладених платежів (сплати податків, виплати боргів, отримання доходів і </w:t>
      </w:r>
      <w:proofErr w:type="spellStart"/>
      <w:r w:rsidRPr="002F6B09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2F6B09">
        <w:rPr>
          <w:rFonts w:ascii="Times New Roman" w:hAnsi="Times New Roman" w:cs="Times New Roman"/>
          <w:sz w:val="28"/>
          <w:szCs w:val="28"/>
          <w:lang w:val="uk-UA"/>
        </w:rPr>
        <w:t xml:space="preserve">). 4. Засіб збереження (запасу) цінності або засіб накопичення: здатність грошей зберігати вартість проданого сьогодні для майбутньої покупки, яка багато в чому визначається рівнем інфляції. </w:t>
      </w:r>
    </w:p>
    <w:p w:rsidR="00D80A70" w:rsidRDefault="002F6B09" w:rsidP="00D80A70">
      <w:pPr>
        <w:spacing w:after="0"/>
        <w:rPr>
          <w:szCs w:val="28"/>
          <w:lang w:val="uk-UA"/>
        </w:rPr>
      </w:pPr>
      <w:r w:rsidRPr="002F6B09">
        <w:rPr>
          <w:rFonts w:ascii="Times New Roman" w:hAnsi="Times New Roman" w:cs="Times New Roman"/>
          <w:b/>
          <w:sz w:val="28"/>
          <w:szCs w:val="28"/>
          <w:lang w:val="uk-UA"/>
        </w:rPr>
        <w:t>Рівновага на грошовому ринку.</w:t>
      </w:r>
      <w:r w:rsidRPr="002F6B09">
        <w:rPr>
          <w:rFonts w:ascii="Times New Roman" w:hAnsi="Times New Roman" w:cs="Times New Roman"/>
          <w:sz w:val="28"/>
          <w:szCs w:val="28"/>
          <w:lang w:val="uk-UA"/>
        </w:rPr>
        <w:t xml:space="preserve"> Попит на гроші визначається двома основними функціями грошей: функції засобу обігу і функції запасу цінності. Перша функція обумовлює транзакційний попит на гроші (</w:t>
      </w:r>
      <w:proofErr w:type="spellStart"/>
      <w:r w:rsidRPr="002F6B09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Pr="002F6B09">
        <w:rPr>
          <w:rFonts w:ascii="Times New Roman" w:hAnsi="Times New Roman" w:cs="Times New Roman"/>
          <w:sz w:val="28"/>
          <w:szCs w:val="28"/>
          <w:lang w:val="uk-UA"/>
        </w:rPr>
        <w:t xml:space="preserve">), який визначається як попит на гроші для здійснення угод - купівлі товарів і послуг. У класичної кількісної теорії грошей цей вид попиту був єдиним і виводився з рівняння обміну " американського економіста В. Фішера, яке має наступний вигляд: M x V= Q x P = ВВП </w:t>
      </w:r>
      <w:proofErr w:type="spellStart"/>
      <w:r w:rsidRPr="002F6B09">
        <w:rPr>
          <w:rFonts w:ascii="Times New Roman" w:hAnsi="Times New Roman" w:cs="Times New Roman"/>
          <w:sz w:val="28"/>
          <w:szCs w:val="28"/>
          <w:lang w:val="uk-UA"/>
        </w:rPr>
        <w:t>нор</w:t>
      </w:r>
      <w:proofErr w:type="spellEnd"/>
      <w:r w:rsidRPr="002F6B09">
        <w:rPr>
          <w:rFonts w:ascii="Times New Roman" w:hAnsi="Times New Roman" w:cs="Times New Roman"/>
          <w:sz w:val="28"/>
          <w:szCs w:val="28"/>
          <w:lang w:val="uk-UA"/>
        </w:rPr>
        <w:t xml:space="preserve"> , де М - кількість грошей в обігу (грошова маса в країні); V - швидкість обігу грошей, яка визначається кількістю звернень номінальної грошової маси в рік; P - рівень цін (індекс цін); Q - обсяг випуску в країні (у реальному вираженні).</w:t>
      </w:r>
      <w:r w:rsidR="00B271F1" w:rsidRPr="00610064">
        <w:rPr>
          <w:szCs w:val="28"/>
          <w:lang w:val="uk-UA"/>
        </w:rPr>
        <w:t xml:space="preserve">   </w:t>
      </w:r>
    </w:p>
    <w:p w:rsidR="00B271F1" w:rsidRPr="00D80A70" w:rsidRDefault="00B271F1" w:rsidP="00D80A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0064">
        <w:rPr>
          <w:szCs w:val="28"/>
          <w:lang w:val="uk-UA"/>
        </w:rPr>
        <w:t xml:space="preserve">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Загальний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попит на </w:t>
      </w:r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гроші</w:t>
      </w:r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</w:t>
      </w:r>
      <w:proofErr w:type="gram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D</w:t>
      </w:r>
      <w:proofErr w:type="gramEnd"/>
      <w:r w:rsid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визначається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сумою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транзакційного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</w:t>
      </w:r>
      <w:r w:rsidR="00D80A70" w:rsidRPr="00D80A7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80A70" w:rsidRPr="00D80A7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спекулятивного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попиту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гроші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en-US"/>
        </w:rPr>
        <w:t>D</w:t>
      </w:r>
      <w:r w:rsid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= М</w:t>
      </w:r>
      <w:r w:rsid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uk-UA"/>
        </w:rPr>
        <w:t xml:space="preserve">Т </w:t>
      </w:r>
      <w:r w:rsid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+ </w:t>
      </w:r>
      <w:r w:rsidR="00452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="00452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uk-UA"/>
        </w:rPr>
        <w:t>А</w:t>
      </w:r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залежить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452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номінальної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ставки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відсотка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обсягу</w:t>
      </w:r>
      <w:proofErr w:type="spellEnd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0A70" w:rsidRPr="00D80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ВВП</w:t>
      </w:r>
      <w:r w:rsidR="00D80A70" w:rsidRPr="00452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ном</w:t>
      </w:r>
      <w:proofErr w:type="spellEnd"/>
      <w:r w:rsidR="00452A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  <w:lang w:val="uk-UA"/>
        </w:rPr>
        <w:t>.</w:t>
      </w:r>
      <w:r w:rsidRPr="00D80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A7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9" o:title=""/>
          </v:shape>
          <o:OLEObject Type="Embed" ProgID="Equation.3" ShapeID="_x0000_i1025" DrawAspect="Content" ObjectID="_1548829600" r:id="rId10"/>
        </w:object>
      </w:r>
      <w:r w:rsidRPr="00D80A7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26" type="#_x0000_t75" style="width:9pt;height:17.25pt" o:ole="" fillcolor="window">
            <v:imagedata r:id="rId9" o:title=""/>
          </v:shape>
          <o:OLEObject Type="Embed" ProgID="Equation.3" ShapeID="_x0000_i1026" DrawAspect="Content" ObjectID="_1548829601" r:id="rId11"/>
        </w:object>
      </w:r>
    </w:p>
    <w:p w:rsidR="00B271F1" w:rsidRDefault="00B271F1" w:rsidP="00D80A7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7958" w:rsidRPr="00B365BA" w:rsidRDefault="00617958" w:rsidP="00D80A7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213" w:rsidRPr="00B365BA" w:rsidRDefault="006E2213" w:rsidP="00D80A7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213" w:rsidRPr="00B365BA" w:rsidRDefault="006E2213" w:rsidP="00E72C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E2213" w:rsidRPr="00B365BA" w:rsidRDefault="006E2213" w:rsidP="00E72C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7958" w:rsidRDefault="00617958" w:rsidP="00E72C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7958" w:rsidRDefault="00617958" w:rsidP="00E72C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7958" w:rsidRDefault="00617958" w:rsidP="00E72C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6B09" w:rsidRDefault="002F6B09" w:rsidP="00E72C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F6B09" w:rsidRDefault="00167D67" w:rsidP="00E72C0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2A7554" w:rsidRPr="002A75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2647"/>
      </w:tblGrid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2A7554" w:rsidRDefault="00366FD4" w:rsidP="00366F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ічна</w:t>
            </w:r>
            <w:proofErr w:type="spellEnd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ставка </w:t>
            </w:r>
            <w:proofErr w:type="spellStart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відсотка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,%</w:t>
            </w:r>
          </w:p>
        </w:tc>
        <w:tc>
          <w:tcPr>
            <w:tcW w:w="2835" w:type="dxa"/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Пропозиція</w:t>
            </w:r>
            <w:proofErr w:type="spellEnd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позичкового</w:t>
            </w:r>
            <w:proofErr w:type="spellEnd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капіталу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лн.грн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647" w:type="dxa"/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6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Попит на </w:t>
            </w:r>
            <w:proofErr w:type="spellStart"/>
            <w:r w:rsidRPr="00366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позичковий</w:t>
            </w:r>
            <w:proofErr w:type="spellEnd"/>
            <w:r w:rsidRPr="00366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6F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2835" w:type="dxa"/>
          </w:tcPr>
          <w:p w:rsid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2835" w:type="dxa"/>
          </w:tcPr>
          <w:p w:rsid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835" w:type="dxa"/>
          </w:tcPr>
          <w:p w:rsid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</w:tc>
        <w:tc>
          <w:tcPr>
            <w:tcW w:w="2835" w:type="dxa"/>
          </w:tcPr>
          <w:p w:rsid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43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42</w:t>
            </w:r>
          </w:p>
        </w:tc>
        <w:tc>
          <w:tcPr>
            <w:tcW w:w="2835" w:type="dxa"/>
          </w:tcPr>
          <w:p w:rsid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54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45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60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47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67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33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66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45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32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38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66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80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43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80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</w:tr>
      <w:tr w:rsidR="00366FD4" w:rsidTr="00366FD4">
        <w:tc>
          <w:tcPr>
            <w:tcW w:w="675" w:type="dxa"/>
            <w:tcBorders>
              <w:right w:val="single" w:sz="4" w:space="0" w:color="auto"/>
            </w:tcBorders>
          </w:tcPr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366FD4" w:rsidRP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44</w:t>
            </w:r>
          </w:p>
        </w:tc>
        <w:tc>
          <w:tcPr>
            <w:tcW w:w="2835" w:type="dxa"/>
          </w:tcPr>
          <w:p w:rsidR="00366FD4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76</w:t>
            </w:r>
          </w:p>
          <w:p w:rsidR="00366FD4" w:rsidRPr="00366FD4" w:rsidRDefault="00366FD4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647" w:type="dxa"/>
          </w:tcPr>
          <w:p w:rsidR="00366FD4" w:rsidRPr="00167D67" w:rsidRDefault="00167D67" w:rsidP="002A755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</w:tr>
    </w:tbl>
    <w:p w:rsidR="00B365BA" w:rsidRDefault="00B365BA" w:rsidP="00E72C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365BA" w:rsidRDefault="00B365BA" w:rsidP="00E72C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B365BA" w:rsidRDefault="00B365BA" w:rsidP="00E72C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A7554" w:rsidRPr="006D45D8" w:rsidRDefault="00167D67" w:rsidP="00E72C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Пропозиція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позичкового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капіталу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пропорційно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ставці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відсотка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попит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обернено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пропорційний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їй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Знайдіть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формули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попиту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позичкового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капіталу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івноважну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ставку </w:t>
      </w:r>
      <w:proofErr w:type="spellStart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відсотка</w:t>
      </w:r>
      <w:proofErr w:type="spellEnd"/>
      <w:r w:rsidRPr="0016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65BA" w:rsidRPr="006D45D8" w:rsidRDefault="00B365BA" w:rsidP="00E72C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5BA" w:rsidRPr="00B365BA" w:rsidRDefault="00B365BA" w:rsidP="00E72C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7D67" w:rsidRDefault="00167D67" w:rsidP="00E72C0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67D67" w:rsidRPr="006E2213" w:rsidRDefault="00167D67" w:rsidP="00E72C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93"/>
        <w:gridCol w:w="2835"/>
        <w:gridCol w:w="2517"/>
      </w:tblGrid>
      <w:tr w:rsidR="008F55F1" w:rsidTr="008F55F1">
        <w:tc>
          <w:tcPr>
            <w:tcW w:w="806" w:type="dxa"/>
          </w:tcPr>
          <w:p w:rsidR="008F55F1" w:rsidRPr="008F55F1" w:rsidRDefault="008F55F1" w:rsidP="00E72C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3" w:type="dxa"/>
          </w:tcPr>
          <w:p w:rsidR="008F55F1" w:rsidRPr="008A6633" w:rsidRDefault="00EA2F28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 </w:t>
            </w:r>
            <w:proofErr w:type="spellStart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резервування</w:t>
            </w:r>
            <w:proofErr w:type="spellEnd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депозиті</w:t>
            </w:r>
            <w:proofErr w:type="gramStart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="008A6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%</w:t>
            </w:r>
          </w:p>
        </w:tc>
        <w:tc>
          <w:tcPr>
            <w:tcW w:w="2835" w:type="dxa"/>
          </w:tcPr>
          <w:p w:rsidR="008F55F1" w:rsidRPr="008A6633" w:rsidRDefault="00EA2F28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proofErr w:type="spellStart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оефіцієнт</w:t>
            </w:r>
            <w:proofErr w:type="spellEnd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депонування</w:t>
            </w:r>
            <w:proofErr w:type="spellEnd"/>
            <w:r w:rsidRPr="00EA2F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грошей</w:t>
            </w:r>
            <w:r w:rsidR="008A6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,%</w:t>
            </w:r>
          </w:p>
        </w:tc>
        <w:tc>
          <w:tcPr>
            <w:tcW w:w="2517" w:type="dxa"/>
          </w:tcPr>
          <w:p w:rsidR="008F55F1" w:rsidRP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Грошова база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млн. грн.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2835" w:type="dxa"/>
          </w:tcPr>
          <w:p w:rsid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</w:tc>
        <w:tc>
          <w:tcPr>
            <w:tcW w:w="2517" w:type="dxa"/>
          </w:tcPr>
          <w:p w:rsidR="008A6633" w:rsidRP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2835" w:type="dxa"/>
          </w:tcPr>
          <w:p w:rsid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2517" w:type="dxa"/>
          </w:tcPr>
          <w:p w:rsidR="008A6633" w:rsidRP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8A6633" w:rsidRDefault="008A6633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32</w:t>
            </w:r>
          </w:p>
        </w:tc>
        <w:tc>
          <w:tcPr>
            <w:tcW w:w="2835" w:type="dxa"/>
          </w:tcPr>
          <w:p w:rsid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49</w:t>
            </w:r>
          </w:p>
        </w:tc>
        <w:tc>
          <w:tcPr>
            <w:tcW w:w="2517" w:type="dxa"/>
          </w:tcPr>
          <w:p w:rsidR="008A6633" w:rsidRP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13FFE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2835" w:type="dxa"/>
          </w:tcPr>
          <w:p w:rsid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45</w:t>
            </w:r>
          </w:p>
        </w:tc>
        <w:tc>
          <w:tcPr>
            <w:tcW w:w="2517" w:type="dxa"/>
          </w:tcPr>
          <w:p w:rsidR="008A6633" w:rsidRP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13FFE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2835" w:type="dxa"/>
          </w:tcPr>
          <w:p w:rsid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39</w:t>
            </w:r>
          </w:p>
        </w:tc>
        <w:tc>
          <w:tcPr>
            <w:tcW w:w="2517" w:type="dxa"/>
          </w:tcPr>
          <w:p w:rsidR="008A6633" w:rsidRP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13FFE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  <w:tc>
          <w:tcPr>
            <w:tcW w:w="2835" w:type="dxa"/>
          </w:tcPr>
          <w:p w:rsid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42</w:t>
            </w:r>
          </w:p>
        </w:tc>
        <w:tc>
          <w:tcPr>
            <w:tcW w:w="2517" w:type="dxa"/>
          </w:tcPr>
          <w:p w:rsidR="008A6633" w:rsidRP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13FFE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</w:tc>
        <w:tc>
          <w:tcPr>
            <w:tcW w:w="2835" w:type="dxa"/>
          </w:tcPr>
          <w:p w:rsid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61</w:t>
            </w:r>
          </w:p>
        </w:tc>
        <w:tc>
          <w:tcPr>
            <w:tcW w:w="2517" w:type="dxa"/>
          </w:tcPr>
          <w:p w:rsidR="008A6633" w:rsidRP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13FFE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44</w:t>
            </w:r>
          </w:p>
        </w:tc>
        <w:tc>
          <w:tcPr>
            <w:tcW w:w="2835" w:type="dxa"/>
          </w:tcPr>
          <w:p w:rsid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59</w:t>
            </w:r>
          </w:p>
        </w:tc>
        <w:tc>
          <w:tcPr>
            <w:tcW w:w="2517" w:type="dxa"/>
          </w:tcPr>
          <w:p w:rsidR="008A6633" w:rsidRP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8A6633" w:rsidRPr="008F55F1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13FFE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42</w:t>
            </w:r>
          </w:p>
        </w:tc>
        <w:tc>
          <w:tcPr>
            <w:tcW w:w="2835" w:type="dxa"/>
          </w:tcPr>
          <w:p w:rsid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67</w:t>
            </w:r>
          </w:p>
        </w:tc>
        <w:tc>
          <w:tcPr>
            <w:tcW w:w="2517" w:type="dxa"/>
          </w:tcPr>
          <w:p w:rsidR="008A6633" w:rsidRPr="008A6633" w:rsidRDefault="00F13FFE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93E35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45</w:t>
            </w:r>
          </w:p>
        </w:tc>
        <w:tc>
          <w:tcPr>
            <w:tcW w:w="2835" w:type="dxa"/>
          </w:tcPr>
          <w:p w:rsid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70</w:t>
            </w:r>
          </w:p>
        </w:tc>
        <w:tc>
          <w:tcPr>
            <w:tcW w:w="2517" w:type="dxa"/>
          </w:tcPr>
          <w:p w:rsidR="008A6633" w:rsidRP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93E35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</w:tc>
        <w:tc>
          <w:tcPr>
            <w:tcW w:w="2835" w:type="dxa"/>
          </w:tcPr>
          <w:p w:rsid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56</w:t>
            </w:r>
          </w:p>
        </w:tc>
        <w:tc>
          <w:tcPr>
            <w:tcW w:w="2517" w:type="dxa"/>
          </w:tcPr>
          <w:p w:rsidR="008A6633" w:rsidRP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93E35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33</w:t>
            </w:r>
          </w:p>
        </w:tc>
        <w:tc>
          <w:tcPr>
            <w:tcW w:w="2835" w:type="dxa"/>
          </w:tcPr>
          <w:p w:rsid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50</w:t>
            </w:r>
          </w:p>
        </w:tc>
        <w:tc>
          <w:tcPr>
            <w:tcW w:w="2517" w:type="dxa"/>
          </w:tcPr>
          <w:p w:rsidR="008A6633" w:rsidRP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93E35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2835" w:type="dxa"/>
          </w:tcPr>
          <w:p w:rsid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70</w:t>
            </w:r>
          </w:p>
        </w:tc>
        <w:tc>
          <w:tcPr>
            <w:tcW w:w="2517" w:type="dxa"/>
          </w:tcPr>
          <w:p w:rsidR="008A6633" w:rsidRP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93E35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41</w:t>
            </w:r>
          </w:p>
        </w:tc>
        <w:tc>
          <w:tcPr>
            <w:tcW w:w="2835" w:type="dxa"/>
          </w:tcPr>
          <w:p w:rsid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72</w:t>
            </w:r>
          </w:p>
        </w:tc>
        <w:tc>
          <w:tcPr>
            <w:tcW w:w="2517" w:type="dxa"/>
          </w:tcPr>
          <w:p w:rsidR="008A6633" w:rsidRP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</w:tr>
      <w:tr w:rsidR="008A6633" w:rsidTr="008F55F1">
        <w:tc>
          <w:tcPr>
            <w:tcW w:w="806" w:type="dxa"/>
          </w:tcPr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8A6633" w:rsidRDefault="008A6633" w:rsidP="008A66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A6633" w:rsidRPr="00F93E35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36</w:t>
            </w:r>
          </w:p>
        </w:tc>
        <w:tc>
          <w:tcPr>
            <w:tcW w:w="2835" w:type="dxa"/>
          </w:tcPr>
          <w:p w:rsid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69</w:t>
            </w:r>
          </w:p>
        </w:tc>
        <w:tc>
          <w:tcPr>
            <w:tcW w:w="2517" w:type="dxa"/>
          </w:tcPr>
          <w:p w:rsidR="008A6633" w:rsidRPr="008A6633" w:rsidRDefault="00F93E35" w:rsidP="00EA2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</w:tr>
    </w:tbl>
    <w:p w:rsidR="00F93E35" w:rsidRDefault="00F93E35" w:rsidP="008A66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6633" w:rsidRPr="00F93E35" w:rsidRDefault="00F93E35" w:rsidP="008A66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Визначте</w:t>
      </w:r>
      <w:proofErr w:type="spellEnd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величину грошового </w:t>
      </w:r>
      <w:proofErr w:type="spellStart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мультиплікатора</w:t>
      </w:r>
      <w:proofErr w:type="spellEnd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прирі</w:t>
      </w:r>
      <w:proofErr w:type="gramStart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 w:rsidRPr="00F93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93E35" w:rsidRDefault="00F93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E35" w:rsidRDefault="00F93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E35" w:rsidRDefault="00F93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E35" w:rsidRDefault="00F93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E35" w:rsidRDefault="00F93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2517"/>
      </w:tblGrid>
      <w:tr w:rsidR="00F93E35" w:rsidTr="00F93E35">
        <w:tc>
          <w:tcPr>
            <w:tcW w:w="817" w:type="dxa"/>
          </w:tcPr>
          <w:p w:rsidR="00F93E35" w:rsidRPr="00F93E35" w:rsidRDefault="00F93E35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F93E35" w:rsidRPr="00726C4A" w:rsidRDefault="00F93E35" w:rsidP="00F9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93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Депозити</w:t>
            </w:r>
            <w:proofErr w:type="spellEnd"/>
            <w:r w:rsidRPr="00F93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банку</w:t>
            </w:r>
            <w:r w:rsid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тис</w:t>
            </w:r>
            <w:proofErr w:type="gramStart"/>
            <w:r w:rsid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.г</w:t>
            </w:r>
            <w:proofErr w:type="gramEnd"/>
            <w:r w:rsid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рн</w:t>
            </w:r>
            <w:proofErr w:type="spellEnd"/>
            <w:r w:rsid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260" w:type="dxa"/>
          </w:tcPr>
          <w:p w:rsidR="00F93E35" w:rsidRPr="00726C4A" w:rsidRDefault="00726C4A" w:rsidP="00F9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актичні</w:t>
            </w:r>
            <w:proofErr w:type="spellEnd"/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517" w:type="dxa"/>
          </w:tcPr>
          <w:p w:rsidR="00F93E35" w:rsidRPr="00726C4A" w:rsidRDefault="00726C4A" w:rsidP="00F93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орма</w:t>
            </w:r>
            <w:proofErr w:type="spellEnd"/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6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%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26C4A" w:rsidRPr="00F93E35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726C4A" w:rsidRDefault="00726C4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400</w:t>
            </w:r>
          </w:p>
        </w:tc>
        <w:tc>
          <w:tcPr>
            <w:tcW w:w="3260" w:type="dxa"/>
          </w:tcPr>
          <w:p w:rsidR="00726C4A" w:rsidRPr="00726C4A" w:rsidRDefault="00726C4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200</w:t>
            </w:r>
          </w:p>
        </w:tc>
        <w:tc>
          <w:tcPr>
            <w:tcW w:w="2517" w:type="dxa"/>
          </w:tcPr>
          <w:p w:rsidR="00726C4A" w:rsidRPr="00726C4A" w:rsidRDefault="00726C4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726C4A" w:rsidRDefault="00726C4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100</w:t>
            </w:r>
          </w:p>
        </w:tc>
        <w:tc>
          <w:tcPr>
            <w:tcW w:w="3260" w:type="dxa"/>
          </w:tcPr>
          <w:p w:rsidR="00726C4A" w:rsidRPr="00726C4A" w:rsidRDefault="00726C4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50</w:t>
            </w:r>
          </w:p>
        </w:tc>
        <w:tc>
          <w:tcPr>
            <w:tcW w:w="2517" w:type="dxa"/>
          </w:tcPr>
          <w:p w:rsidR="00726C4A" w:rsidRPr="00726C4A" w:rsidRDefault="00726C4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60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100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75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7,5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125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12,5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300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150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450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225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22,5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500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250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70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105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10,5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330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165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16,5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420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210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410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205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20,5</w:t>
            </w:r>
          </w:p>
        </w:tc>
      </w:tr>
      <w:tr w:rsidR="00726C4A" w:rsidTr="00F93E35">
        <w:tc>
          <w:tcPr>
            <w:tcW w:w="817" w:type="dxa"/>
          </w:tcPr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726C4A" w:rsidRDefault="00726C4A" w:rsidP="00726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726C4A" w:rsidRPr="00064B8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340</w:t>
            </w:r>
          </w:p>
        </w:tc>
        <w:tc>
          <w:tcPr>
            <w:tcW w:w="3260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170</w:t>
            </w:r>
          </w:p>
        </w:tc>
        <w:tc>
          <w:tcPr>
            <w:tcW w:w="2517" w:type="dxa"/>
          </w:tcPr>
          <w:p w:rsidR="00726C4A" w:rsidRPr="00726C4A" w:rsidRDefault="00064B8A" w:rsidP="00F93E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</w:tr>
    </w:tbl>
    <w:p w:rsidR="00F93E35" w:rsidRPr="00064B8A" w:rsidRDefault="00F93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B8A" w:rsidRPr="00064B8A" w:rsidRDefault="00064B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величини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позичкового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капіталу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надлишкових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резервів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банку?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всієї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банківської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додатково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збільшити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пропозицію</w:t>
      </w:r>
      <w:proofErr w:type="spellEnd"/>
      <w:r w:rsidRPr="0006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грошей?</w:t>
      </w:r>
    </w:p>
    <w:p w:rsidR="00F93E35" w:rsidRDefault="00F93E3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B8A" w:rsidRDefault="00064B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B8A" w:rsidRDefault="00064B8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7958" w:rsidRPr="00117494" w:rsidRDefault="00617958" w:rsidP="006179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17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Pr="00117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итання</w:t>
      </w:r>
      <w:proofErr w:type="spellEnd"/>
      <w:r w:rsidRPr="00117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17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самоконтоля</w:t>
      </w:r>
      <w:proofErr w:type="spellEnd"/>
      <w:r w:rsidRPr="00117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64B8A" w:rsidRDefault="006179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Яка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сутність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грошей?</w:t>
      </w:r>
      <w:r w:rsidRPr="006179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чому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суть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класичного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кейнсіанського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ідходів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Pr="006179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грошей в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обігу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економічній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теорії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179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Визначте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грошей,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зобразіть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графино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ідобразіть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визначальних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факторів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79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чому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сутність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грошового</w:t>
      </w:r>
      <w:proofErr w:type="gram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банківського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мультиплікаторів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6179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79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макроекономічне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значення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179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Яке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івноваги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грошовому ринку і</w:t>
      </w:r>
      <w:r w:rsidRPr="006179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визначають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179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Визначте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основну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мету,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інструменти</w:t>
      </w:r>
      <w:proofErr w:type="spellEnd"/>
      <w:r w:rsidRPr="006179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кредитно-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617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79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ВИЩОГО НАВЧАЛЬНОГО ЗАКЛАДУ 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494" w:rsidRDefault="001174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17494">
        <w:rPr>
          <w:rFonts w:ascii="Times New Roman" w:hAnsi="Times New Roman" w:cs="Times New Roman"/>
          <w:b/>
          <w:sz w:val="96"/>
          <w:szCs w:val="96"/>
          <w:lang w:val="uk-UA"/>
        </w:rPr>
        <w:t>ІНСТРУКЦІЯ</w:t>
      </w: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 виконанню практичної роботи № </w:t>
      </w:r>
      <w:r w:rsidRPr="00117494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>Тема:</w:t>
      </w:r>
      <w:r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«</w:t>
      </w:r>
      <w:r w:rsidRPr="00B27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РИНОК ГРОШЕЙ. БАНКІВСЬКА СИСТЕМА</w:t>
      </w:r>
      <w:r w:rsidRPr="00117494">
        <w:rPr>
          <w:rFonts w:ascii="Times New Roman" w:hAnsi="Times New Roman" w:cs="Times New Roman"/>
          <w:b/>
          <w:szCs w:val="28"/>
          <w:lang w:val="uk-UA"/>
        </w:rPr>
        <w:t xml:space="preserve">» </w:t>
      </w:r>
    </w:p>
    <w:p w:rsidR="00117494" w:rsidRPr="00486C4C" w:rsidRDefault="006D45D8" w:rsidP="00117494">
      <w:pPr>
        <w:ind w:right="895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Дисципліна</w:t>
      </w:r>
      <w:r w:rsidR="00117494" w:rsidRPr="00117494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="00117494"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17494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Політична економія</w:t>
      </w:r>
      <w:r w:rsidR="00117494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749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спеціальності</w:t>
      </w:r>
    </w:p>
    <w:p w:rsidR="00117494" w:rsidRPr="00486C4C" w:rsidRDefault="00117494" w:rsidP="00486C4C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 w:rsidRPr="00486C4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86C4C" w:rsidRPr="00486C4C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486C4C" w:rsidRPr="00486C4C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  <w:t>5.03050401«Економіка підприємства»</w:t>
      </w:r>
    </w:p>
    <w:p w:rsidR="00117494" w:rsidRPr="00486C4C" w:rsidRDefault="00117494" w:rsidP="0011749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684C5E" w:rsidRPr="001754FC" w:rsidRDefault="00684C5E" w:rsidP="00684C5E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ПуляєваК.М</w:t>
      </w:r>
      <w:proofErr w:type="spellEnd"/>
      <w:r w:rsidRPr="00175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Протокол № ___ від "___"_____</w:t>
      </w:r>
    </w:p>
    <w:p w:rsidR="00684C5E" w:rsidRPr="001754FC" w:rsidRDefault="00684C5E" w:rsidP="00684C5E">
      <w:pPr>
        <w:spacing w:before="100" w:beforeAutospacing="1" w:after="100" w:afterAutospacing="1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Голова 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комісії_______                           Н.О.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Онофрієнко</w:t>
      </w:r>
      <w:proofErr w:type="spellEnd"/>
    </w:p>
    <w:p w:rsidR="00684C5E" w:rsidRDefault="00684C5E" w:rsidP="00684C5E">
      <w:pPr>
        <w:ind w:right="89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494" w:rsidRPr="00246CA2" w:rsidRDefault="00684C5E" w:rsidP="00684C5E">
      <w:pPr>
        <w:ind w:right="895"/>
        <w:jc w:val="center"/>
        <w:rPr>
          <w:b/>
          <w:i/>
          <w:sz w:val="36"/>
          <w:szCs w:val="36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ВИЩОГО НАВЧАЛЬНОГО ЗАКЛАДУ 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494" w:rsidRPr="00117494" w:rsidRDefault="00117494" w:rsidP="001174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2213" w:rsidRPr="00B365BA" w:rsidRDefault="006E2213">
      <w:pPr>
        <w:rPr>
          <w:rFonts w:ascii="Times New Roman" w:hAnsi="Times New Roman" w:cs="Times New Roman"/>
          <w:b/>
          <w:sz w:val="28"/>
          <w:szCs w:val="28"/>
        </w:rPr>
      </w:pPr>
    </w:p>
    <w:p w:rsidR="006E2213" w:rsidRPr="00117494" w:rsidRDefault="006E2213" w:rsidP="006E2213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17494">
        <w:rPr>
          <w:rFonts w:ascii="Times New Roman" w:hAnsi="Times New Roman" w:cs="Times New Roman"/>
          <w:b/>
          <w:sz w:val="96"/>
          <w:szCs w:val="96"/>
          <w:lang w:val="uk-UA"/>
        </w:rPr>
        <w:t>ІНСТРУКЦІЯ</w:t>
      </w:r>
    </w:p>
    <w:p w:rsidR="006E2213" w:rsidRPr="00117494" w:rsidRDefault="006E2213" w:rsidP="006E221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 виконанню практичної роботи № </w:t>
      </w:r>
      <w:r w:rsidRPr="002718EE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6E2213" w:rsidRPr="00117494" w:rsidRDefault="006E2213" w:rsidP="006E221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E2213" w:rsidRPr="00117494" w:rsidRDefault="006E2213" w:rsidP="006E2213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>Тема:</w:t>
      </w:r>
      <w:r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«</w:t>
      </w:r>
      <w:r w:rsidR="002718EE" w:rsidRPr="002718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Ринковий попит та пропозиція. Поняття еластичності</w:t>
      </w:r>
      <w:r w:rsidRPr="002718EE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117494">
        <w:rPr>
          <w:rFonts w:ascii="Times New Roman" w:hAnsi="Times New Roman" w:cs="Times New Roman"/>
          <w:b/>
          <w:szCs w:val="28"/>
          <w:lang w:val="uk-UA"/>
        </w:rPr>
        <w:t xml:space="preserve"> </w:t>
      </w:r>
    </w:p>
    <w:p w:rsidR="006E2213" w:rsidRPr="00486C4C" w:rsidRDefault="006D45D8" w:rsidP="006E2213">
      <w:pPr>
        <w:ind w:right="895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Дисципліна</w:t>
      </w:r>
      <w:r w:rsidR="006E2213" w:rsidRPr="00117494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="006E2213"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6E2213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6E2213"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Політична економія</w:t>
      </w:r>
      <w:r w:rsidR="006E2213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6E2213" w:rsidRPr="00117494" w:rsidRDefault="006E2213" w:rsidP="006E22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749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спеціальності</w:t>
      </w:r>
    </w:p>
    <w:p w:rsidR="006E2213" w:rsidRPr="00486C4C" w:rsidRDefault="006E2213" w:rsidP="006E2213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 w:rsidRPr="00486C4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  <w:t>5.03050401«Економіка підприємства»</w:t>
      </w:r>
    </w:p>
    <w:p w:rsidR="006E2213" w:rsidRPr="006E2213" w:rsidRDefault="006E22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C5E" w:rsidRPr="001754FC" w:rsidRDefault="00684C5E" w:rsidP="00684C5E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ПуляєваК.М</w:t>
      </w:r>
      <w:proofErr w:type="spellEnd"/>
      <w:r w:rsidRPr="00175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Протокол № ___ від "___"_____</w:t>
      </w:r>
    </w:p>
    <w:p w:rsidR="00684C5E" w:rsidRPr="001754FC" w:rsidRDefault="00684C5E" w:rsidP="00684C5E">
      <w:pPr>
        <w:spacing w:before="100" w:beforeAutospacing="1" w:after="100" w:afterAutospacing="1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Голова 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комісії_______                           Н.О.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Онофрієнко</w:t>
      </w:r>
      <w:proofErr w:type="spellEnd"/>
    </w:p>
    <w:p w:rsidR="00684C5E" w:rsidRDefault="00684C5E" w:rsidP="00684C5E">
      <w:pPr>
        <w:spacing w:before="100" w:beforeAutospacing="1" w:after="100" w:afterAutospacing="1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Default="00684C5E" w:rsidP="00684C5E">
      <w:pPr>
        <w:spacing w:before="100" w:beforeAutospacing="1" w:after="100" w:afterAutospacing="1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E2213" w:rsidRPr="006E2213" w:rsidRDefault="00684C5E" w:rsidP="0068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718EE" w:rsidRPr="00974E8D" w:rsidRDefault="002718EE" w:rsidP="0027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Практична робота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2718EE" w:rsidRPr="002718EE" w:rsidRDefault="002718EE" w:rsidP="0027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2718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</w:t>
      </w:r>
      <w:r w:rsidRPr="002718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Ринковий попит та пропозиція. Поняття еластичності</w:t>
      </w:r>
      <w:r w:rsidRPr="002718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».</w:t>
      </w:r>
    </w:p>
    <w:p w:rsidR="002718EE" w:rsidRPr="002718EE" w:rsidRDefault="002718EE" w:rsidP="002718E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18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Мета:</w:t>
      </w:r>
    </w:p>
    <w:p w:rsidR="002718EE" w:rsidRPr="00974E8D" w:rsidRDefault="002718EE" w:rsidP="002718E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 навчити знаходити рівноважну ринкову ціну та обсяг продаж алгебраїчним та табличним методом;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 будувати графіки попиту і пропозиції товару;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 ілюструвати на рафіку дефіцит або надлишок товару, що виникають внаслідок порушення ринкової рівноваги ;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- пояснювати наслідки впливу нецінових чинників попиту і пропозиції на параметри ринкової рівноваги.</w:t>
      </w:r>
    </w:p>
    <w:p w:rsidR="002718EE" w:rsidRPr="00974E8D" w:rsidRDefault="002718EE" w:rsidP="0027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2718EE" w:rsidRPr="00974E8D" w:rsidRDefault="002718EE" w:rsidP="0027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Хід роботи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Функції попиту і пропозиції певного товару на місцевому ринку задані функціями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uk-UA"/>
        </w:rPr>
        <w:t>D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=50-2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P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uk-UA"/>
        </w:rPr>
        <w:t>S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=20+4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P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— ціна одного кілограма борошна,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uk-UA"/>
        </w:rPr>
        <w:t>D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— величина попиту на борошно в кілограмах,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uk-UA"/>
        </w:rPr>
        <w:t>S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— величина пропозиції борошна місцевими продавцями в кілограмах.</w:t>
      </w:r>
    </w:p>
    <w:p w:rsidR="002718EE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1.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Використовуючи умови ринкової рівноваги визначте рівноважну ціну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Р*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рівноважну кількість товару (ринковий обсяг продаж)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974E8D" w:rsidRDefault="002718EE" w:rsidP="002718E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Завдання 2. 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Складіть шкалу попиту і пропозиції залежно від ціни і визначте за школою рівноважну ціну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Р*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рівноважну кількість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* :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322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91"/>
      </w:tblGrid>
      <w:tr w:rsidR="002718EE" w:rsidRPr="002718EE" w:rsidTr="0032513B">
        <w:tc>
          <w:tcPr>
            <w:tcW w:w="3708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Ціна товару, (Р), грн. за кг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11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11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2718EE" w:rsidRPr="002718EE" w:rsidTr="0032513B">
        <w:tc>
          <w:tcPr>
            <w:tcW w:w="3708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Величина попиту (</w:t>
            </w:r>
            <w:r w:rsidRPr="002718EE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 w:eastAsia="uk-UA"/>
              </w:rPr>
              <w:t>D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), за кг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1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1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18EE" w:rsidRPr="002718EE" w:rsidTr="0032513B">
        <w:tc>
          <w:tcPr>
            <w:tcW w:w="3708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Величина пропозиції (</w:t>
            </w:r>
            <w:r w:rsidRPr="002718EE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 w:eastAsia="uk-UA"/>
              </w:rPr>
              <w:t>S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), за кг</w:t>
            </w: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1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0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11" w:type="dxa"/>
            <w:vAlign w:val="center"/>
          </w:tcPr>
          <w:p w:rsidR="002718EE" w:rsidRPr="002718EE" w:rsidRDefault="002718EE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3.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Використовуючи дані шкали, побудуйте лінії попиту та пропозиції на графіку, позначте на ньому рівноважну ціну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Р*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рівноважну кількість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718EE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4.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Визначте алгебраїчним методом, яке явище дефіцит або надлишок товару) виникне на даному ринку, якщо місцеві виробники або влада будуть утримувати ціну на товар:</w:t>
      </w:r>
    </w:p>
    <w:p w:rsidR="002718EE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2718EE" w:rsidRPr="002718EE" w:rsidTr="0032513B">
        <w:tc>
          <w:tcPr>
            <w:tcW w:w="5210" w:type="dxa"/>
          </w:tcPr>
          <w:p w:rsidR="002718EE" w:rsidRPr="002718EE" w:rsidRDefault="002718EE" w:rsidP="0032513B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 ) на рівні 7 грн. за кг:</w:t>
            </w:r>
          </w:p>
        </w:tc>
        <w:tc>
          <w:tcPr>
            <w:tcW w:w="5210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Б) на рівні 2 грн. за кг:</w:t>
            </w:r>
          </w:p>
        </w:tc>
      </w:tr>
      <w:tr w:rsidR="002718EE" w:rsidRPr="00684C5E" w:rsidTr="0032513B">
        <w:tc>
          <w:tcPr>
            <w:tcW w:w="5210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1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= 7 </w:t>
            </w:r>
            <w:proofErr w:type="spellStart"/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/кг.</w: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D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1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=    ;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S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1 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=      ;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=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D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1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—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S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1 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=</w:t>
            </w:r>
          </w:p>
        </w:tc>
        <w:tc>
          <w:tcPr>
            <w:tcW w:w="5210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>2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= 2 </w:t>
            </w:r>
            <w:proofErr w:type="spellStart"/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/кг.</w: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D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2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=   ;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S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2 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=      ; 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=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D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2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—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Q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uk-UA"/>
              </w:rPr>
              <w:t>S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 w:eastAsia="uk-UA"/>
              </w:rPr>
              <w:t xml:space="preserve">2  </w:t>
            </w: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=</w:t>
            </w:r>
          </w:p>
        </w:tc>
      </w:tr>
    </w:tbl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Проілюструйте явище дефіциту (надлишку) на графіку попиту та пропозиції.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Завдання 5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Визначте зміни попиту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пропонування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рівноважної ціни </w:t>
      </w:r>
      <w:r w:rsidRPr="00974E8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</w:t>
      </w:r>
      <w:r w:rsidRPr="00974E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обсягів продажу ( — підвищення, — зниження, = — незмінність) та проілюструйте на графіках відповідні зміни,  які відбудуться на ринку борошна внаслідок впливу певних подій:</w:t>
      </w: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2718EE" w:rsidRPr="002718EE" w:rsidTr="0032513B">
        <w:trPr>
          <w:trHeight w:val="3430"/>
        </w:trPr>
        <w:tc>
          <w:tcPr>
            <w:tcW w:w="5210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 ) Подія: внаслідок економічного спаду доходи місцевих жителів зменшилися</w: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684C5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group id="Группа 34" o:spid="_x0000_s1028" style="position:absolute;margin-left:9.45pt;margin-top:-.2pt;width:197.9pt;height:145.3pt;z-index:251660288" coordorigin="1033,12553" coordsize="395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3373;top:1435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1033;top:12553;width:5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<v:textbox>
                      <w:txbxContent>
                        <w:p w:rsidR="006D45D8" w:rsidRDefault="006D45D8" w:rsidP="002718EE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group id="Group 5" o:spid="_x0000_s1031" style="position:absolute;left:1573;top:12553;width:2343;height:2340" coordorigin="174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Group 6" o:spid="_x0000_s1032" style="position:absolute;left:1748;top:12731;width:2343;height:2340" coordorigin="120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line id="Line 7" o:spid="_x0000_s1033" style="position:absolute;rotation:180;visibility:visible" from="1208,12731" to="1208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dnl8MAAADbAAAADwAAAGRycy9kb3ducmV2LnhtbESPQWsCMRSE70L/Q3iCN03UUupqlFpa&#10;8FTQKl4fm+fuYvKybrK67a9vhILHYWa+YRarzllxpSZUnjWMRwoEce5NxYWG/ffn8BVEiMgGrWfS&#10;8EMBVsun3gIz42+8pesuFiJBOGSooYyxzqQMeUkOw8jXxMk7+cZhTLIppGnwluDOyolSL9JhxWmh&#10;xJreS8rPu9Zp8Gu7P26qw1q1+KsuX8+qtfWH1oN+9zYHEamLj/B/e2M0TGdw/5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3Z5fDAAAA2wAAAA8AAAAAAAAAAAAA&#10;AAAAoQIAAGRycy9kb3ducmV2LnhtbFBLBQYAAAAABAAEAPkAAACRAwAAAAA=&#10;">
                        <v:stroke endarrow="block"/>
                      </v:line>
                      <v:line id="Line 8" o:spid="_x0000_s1034" style="position:absolute;rotation:-90;visibility:visible" from="2381,13901" to="2381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1bZcAAAADbAAAADwAAAGRycy9kb3ducmV2LnhtbERPy2oCMRTdC/2HcAtupGaqInU0SikU&#10;XIlvcHeZ3JkMndwMSarj35uF4PJw3otVZxtxJR9qxwo+hxkI4sLpmisFx8PvxxeIEJE1No5JwZ0C&#10;rJZvvQXm2t14R9d9rEQK4ZCjAhNjm0sZCkMWw9C1xIkrnbcYE/SV1B5vKdw2cpRlU2mx5tRgsKUf&#10;Q8Xf/t8qsFt/orOZTUo6DuL0tBnvLiUr1X/vvucgInXxJX6611rBJK1PX9IP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NW2XAAAAA2wAAAA8AAAAAAAAAAAAAAAAA&#10;oQIAAGRycy9kb3ducmV2LnhtbFBLBQYAAAAABAAEAPkAAACOAwAAAAA=&#10;">
                        <v:stroke endarrow="block"/>
                      </v:line>
                    </v:group>
                    <v:group id="Group 9" o:spid="_x0000_s1035" style="position:absolute;left:2111;top:12913;width:1620;height:1620" coordorigin="2111,12913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line id="Line 10" o:spid="_x0000_s1036" style="position:absolute;visibility:visible" from="2113,12913" to="3553,1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line id="Line 11" o:spid="_x0000_s1037" style="position:absolute;rotation:90;visibility:visible" from="2201,13001" to="3641,1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mjMUAAADbAAAADwAAAGRycy9kb3ducmV2LnhtbESPT2sCMRTE7wW/Q3iCt5pVS5HtZheR&#10;1rYHD2qh9PbcvP2Dm5clSXX99qZQ8DjMzG+YrBhMJ87kfGtZwWyagCAurW65VvB1eHtcgvABWWNn&#10;mRRcyUORjx4yTLW98I7O+1CLCGGfooImhD6V0pcNGfRT2xNHr7LOYIjS1VI7vES46eQ8SZ6lwZbj&#10;QoM9rRsqT/tfo8BsPzfbHzN/f/1eoj1uqlVwVCs1GQ+rFxCBhnAP/7c/tIK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AmjMUAAADbAAAADwAAAAAAAAAA&#10;AAAAAAChAgAAZHJzL2Rvd25yZXYueG1sUEsFBgAAAAAEAAQA+QAAAJMDAAAAAA==&#10;"/>
                    </v:group>
                  </v:group>
                  <v:shape id="Text Box 12" o:spid="_x0000_s1038" type="#_x0000_t202" style="position:absolute;left:4451;top:12731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10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Б) Подія цього року фермери зібрали рекордний урожай зернових.</w: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684C5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group id="Группа 23" o:spid="_x0000_s1039" style="position:absolute;margin-left:18.35pt;margin-top:9.75pt;width:197.9pt;height:151.3pt;z-index:251661312" coordorigin="1033,12553" coordsize="395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">
                  <v:shape id="Text Box 14" o:spid="_x0000_s1040" type="#_x0000_t202" style="position:absolute;left:3373;top:1435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1033;top:12553;width:5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6D45D8" w:rsidRDefault="006D45D8" w:rsidP="002718EE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group id="Group 16" o:spid="_x0000_s1042" style="position:absolute;left:1573;top:12553;width:2343;height:2340" coordorigin="174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17" o:spid="_x0000_s1043" style="position:absolute;left:1748;top:12731;width:2343;height:2340" coordorigin="120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18" o:spid="_x0000_s1044" style="position:absolute;rotation:180;visibility:visible" from="1208,12731" to="1208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JU0cEAAADbAAAADwAAAGRycy9kb3ducmV2LnhtbERPz2vCMBS+D/wfwhO8rYkiY3RGUdmg&#10;J2GusuujeWvLkpfapLbur18Ogx0/vt+b3eSsuFEfWs8alpkCQVx503Ktofx4e3wGESKyQeuZNNwp&#10;wG47e9hgbvzI73Q7x1qkEA45amhi7HIpQ9WQw5D5jjhxX753GBPsa2l6HFO4s3Kl1JN02HJqaLCj&#10;Y0PV93lwGvzBlp9FezmoAX/U9bRWg+1etV7Mp/0LiEhT/Bf/uQujYZXGpi/p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lTRwQAAANsAAAAPAAAAAAAAAAAAAAAA&#10;AKECAABkcnMvZG93bnJldi54bWxQSwUGAAAAAAQABAD5AAAAjwMAAAAA&#10;">
                        <v:stroke endarrow="block"/>
                      </v:line>
                      <v:line id="Line 19" o:spid="_x0000_s1045" style="position:absolute;rotation:-90;visibility:visible" from="2381,13901" to="2381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XWMMAAADbAAAADwAAAGRycy9kb3ducmV2LnhtbESPT2sCMRTE7wW/Q3hCL0Wz1SK6GkUK&#10;Qk+l/gVvj83bzeLmZUmibr+9KRQ8DjPzG2ax6mwjbuRD7VjB+zADQVw4XXOl4LDfDKYgQkTW2Dgm&#10;Bb8UYLXsvSww1+7OW7rtYiUShEOOCkyMbS5lKAxZDEPXEievdN5iTNJXUnu8J7ht5CjLJtJizWnB&#10;YEufhorL7moV2B9/pJOZfZR0eIuT4/d4ey5Zqdd+t56DiNTFZ/i//aUVjGbw9yX9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oF1jDAAAA2wAAAA8AAAAAAAAAAAAA&#10;AAAAoQIAAGRycy9kb3ducmV2LnhtbFBLBQYAAAAABAAEAPkAAACRAwAAAAA=&#10;">
                        <v:stroke endarrow="block"/>
                      </v:line>
                    </v:group>
                    <v:group id="Group 20" o:spid="_x0000_s1046" style="position:absolute;left:2111;top:12913;width:1620;height:1620" coordorigin="2111,12913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line id="Line 21" o:spid="_x0000_s1047" style="position:absolute;visibility:visible" from="2113,12913" to="3553,1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22" o:spid="_x0000_s1048" style="position:absolute;rotation:90;visibility:visible" from="2201,13001" to="3641,1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    </v:group>
                  </v:group>
                  <v:shape id="Text Box 23" o:spid="_x0000_s1049" type="#_x0000_t202" style="position:absolute;left:4451;top:12731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18EE" w:rsidRPr="002718EE" w:rsidTr="0032513B">
        <w:trPr>
          <w:trHeight w:val="4422"/>
        </w:trPr>
        <w:tc>
          <w:tcPr>
            <w:tcW w:w="5210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 ) Подія: взимку, коли запаси свіжих овочів і фруктів закінчуються, українці частіше готують вареники, млинці та паляниці</w:t>
            </w:r>
          </w:p>
          <w:p w:rsidR="002718EE" w:rsidRPr="002718EE" w:rsidRDefault="00684C5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group id="Группа 12" o:spid="_x0000_s1050" style="position:absolute;margin-left:9.2pt;margin-top:12.1pt;width:197.9pt;height:117pt;z-index:251662336" coordorigin="1033,12553" coordsize="395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">
                  <v:shape id="Text Box 25" o:spid="_x0000_s1051" type="#_x0000_t202" style="position:absolute;left:3373;top:1435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1033;top:12553;width:5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6D45D8" w:rsidRDefault="006D45D8" w:rsidP="002718EE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group id="Group 27" o:spid="_x0000_s1053" style="position:absolute;left:1573;top:12553;width:2343;height:2340" coordorigin="174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28" o:spid="_x0000_s1054" style="position:absolute;left:1748;top:12731;width:2343;height:2340" coordorigin="120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Line 29" o:spid="_x0000_s1055" style="position:absolute;rotation:180;visibility:visible" from="1208,12731" to="1208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KHsEAAADbAAAADwAAAGRycy9kb3ducmV2LnhtbERP32vCMBB+F/Y/hBv4pslEdFRjWUXB&#10;J2HOsdejOduy5NI1qXb765fBwLf7+H7eOh+cFVfqQuNZw9NUgSAuvWm40nB+20+eQYSIbNB6Jg3f&#10;FCDfPIzWmBl/41e6nmIlUgiHDDXUMbaZlKGsyWGY+pY4cRffOYwJdpU0Hd5SuLNyptRCOmw4NdTY&#10;0ram8vPUOw2+sOePQ/NeqB5/1Ndxrnrb7rQePw4vKxCRhngX/7sPJs1fwt8v6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QoewQAAANsAAAAPAAAAAAAAAAAAAAAA&#10;AKECAABkcnMvZG93bnJldi54bWxQSwUGAAAAAAQABAD5AAAAjwMAAAAA&#10;">
                        <v:stroke endarrow="block"/>
                      </v:line>
                      <v:line id="Line 30" o:spid="_x0000_s1056" style="position:absolute;rotation:-90;visibility:visible" from="2381,13901" to="2381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4fsQAAADbAAAADwAAAGRycy9kb3ducmV2LnhtbESPT2sCMRDF74V+hzCFXopm+wepq1FK&#10;odCTqFXB27CZ3SxuJkuS6vrtOwehtxnem/d+M18OvlNniqkNbOB5XIAiroJtuTGw+/kavYNKGdli&#10;F5gMXCnBcnF/N8fShgtv6LzNjZIQTiUacDn3pdapcuQxjUNPLFodoscsa2y0jXiRcN/pl6KYaI8t&#10;S4PDnj4dVaftrzfg13FPBzd9q2n3lCf71evmWLMxjw/DxwxUpiH/m2/X31bwBVZ+kQH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Hh+xAAAANsAAAAPAAAAAAAAAAAA&#10;AAAAAKECAABkcnMvZG93bnJldi54bWxQSwUGAAAAAAQABAD5AAAAkgMAAAAA&#10;">
                        <v:stroke endarrow="block"/>
                      </v:line>
                    </v:group>
                    <v:group id="Group 31" o:spid="_x0000_s1057" style="position:absolute;left:2111;top:12913;width:1620;height:1620" coordorigin="2111,12913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Line 32" o:spid="_x0000_s1058" style="position:absolute;visibility:visible" from="2113,12913" to="3553,1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33" o:spid="_x0000_s1059" style="position:absolute;rotation:90;visibility:visible" from="2201,13001" to="3641,1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    </v:group>
                  </v:group>
                  <v:shape id="Text Box 34" o:spid="_x0000_s1060" type="#_x0000_t202" style="position:absolute;left:4451;top:12731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10" w:type="dxa"/>
          </w:tcPr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18E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Г) Подія: під час спаду в економіці збанкрутували два старих борошномельних комбінати</w:t>
            </w:r>
          </w:p>
          <w:p w:rsidR="002718EE" w:rsidRPr="002718EE" w:rsidRDefault="00684C5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group id="Группа 1" o:spid="_x0000_s1061" style="position:absolute;margin-left:18.95pt;margin-top:3.1pt;width:197.9pt;height:117pt;z-index:251663360" coordorigin="1033,12553" coordsize="395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">
                  <v:shape id="Text Box 36" o:spid="_x0000_s1062" type="#_x0000_t202" style="position:absolute;left:3373;top:14353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7" o:spid="_x0000_s1063" type="#_x0000_t202" style="position:absolute;left:1033;top:12553;width:5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6D45D8" w:rsidRDefault="006D45D8" w:rsidP="002718EE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group id="Group 38" o:spid="_x0000_s1064" style="position:absolute;left:1573;top:12553;width:2343;height:2340" coordorigin="174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39" o:spid="_x0000_s1065" style="position:absolute;left:1748;top:12731;width:2343;height:2340" coordorigin="1208,12731" coordsize="2343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line id="Line 40" o:spid="_x0000_s1066" style="position:absolute;rotation:180;visibility:visible" from="1208,12731" to="1208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sZcIAAADaAAAADwAAAGRycy9kb3ducmV2LnhtbESPQWsCMRSE70L/Q3gFb5pURMrWKFoq&#10;eCpoV7w+Nq+7i8nLdpPVrb/eCILHYWa+YebL3llxpjbUnjW8jRUI4sKbmksN+c9m9A4iRGSD1jNp&#10;+KcAy8XLYI6Z8Rfe0XkfS5EgHDLUUMXYZFKGoiKHYewb4uT9+tZhTLItpWnxkuDOyolSM+mw5rRQ&#10;YUOfFRWnfec0+LXNj9v6sFYdXtXf91R1tvnSevjarz5AROrjM/xob42GGdyvpBs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sZcIAAADaAAAADwAAAAAAAAAAAAAA&#10;AAChAgAAZHJzL2Rvd25yZXYueG1sUEsFBgAAAAAEAAQA+QAAAJADAAAAAA==&#10;">
                        <v:stroke endarrow="block"/>
                      </v:line>
                      <v:line id="Line 41" o:spid="_x0000_s1067" style="position:absolute;rotation:-90;visibility:visible" from="2381,13901" to="2381,1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Zmr8IAAADaAAAADwAAAGRycy9kb3ducmV2LnhtbESPT2sCMRTE70K/Q3hCL6LZVlG7NUop&#10;FDwV/4O3x+btZnHzsiSpbr99UxA8DjPzG2ax6mwjruRD7VjByygDQVw4XXOl4LD/Gs5BhIissXFM&#10;Cn4pwGr51Ftgrt2Nt3TdxUokCIccFZgY21zKUBiyGEauJU5e6bzFmKSvpPZ4S3DbyNcsm0qLNacF&#10;gy19Giouux+rwG78kU7mbVLSYRCnx+/x9lyyUs/97uMdRKQuPsL39lormMH/lX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Zmr8IAAADaAAAADwAAAAAAAAAAAAAA&#10;AAChAgAAZHJzL2Rvd25yZXYueG1sUEsFBgAAAAAEAAQA+QAAAJADAAAAAA==&#10;">
                        <v:stroke endarrow="block"/>
                      </v:line>
                    </v:group>
                    <v:group id="Group 42" o:spid="_x0000_s1068" style="position:absolute;left:2111;top:12913;width:1620;height:1620" coordorigin="2111,12913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Line 43" o:spid="_x0000_s1069" style="position:absolute;visibility:visible" from="2113,12913" to="3553,1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44" o:spid="_x0000_s1070" style="position:absolute;rotation:90;visibility:visible" from="2201,13001" to="3641,1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X5s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fmxAAAANsAAAAPAAAAAAAAAAAA&#10;AAAAAKECAABkcnMvZG93bnJldi54bWxQSwUGAAAAAAQABAD5AAAAkgMAAAAA&#10;"/>
                    </v:group>
                  </v:group>
                  <v:shape id="Text Box 45" o:spid="_x0000_s1071" type="#_x0000_t202" style="position:absolute;left:4451;top:12731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  <w:p w:rsidR="006D45D8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  <w:p w:rsidR="006D45D8" w:rsidRPr="00FB0F6F" w:rsidRDefault="006D45D8" w:rsidP="002718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718EE" w:rsidRPr="002718EE" w:rsidRDefault="002718EE" w:rsidP="0032513B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974E8D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043606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2718EE" w:rsidRPr="002718EE" w:rsidRDefault="002718EE" w:rsidP="00271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2718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Контрольні питання.</w:t>
      </w: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Дайте визначення терміну “попиту”.</w:t>
      </w: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Сформулюйте закон попиту.</w:t>
      </w: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Дайте визначення терміну “пропозиція”.</w:t>
      </w:r>
    </w:p>
    <w:p w:rsidR="002718EE" w:rsidRPr="002A77FB" w:rsidRDefault="002718EE" w:rsidP="002718E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чому полягає закон пропозиції?</w:t>
      </w: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Які фактори впливають на зміну пропозиції?</w:t>
      </w: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Ціна рівноваги – це...</w:t>
      </w:r>
    </w:p>
    <w:p w:rsidR="002718EE" w:rsidRPr="002718EE" w:rsidRDefault="002718EE" w:rsidP="002718EE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718E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Література.</w:t>
      </w:r>
    </w:p>
    <w:p w:rsidR="002718EE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Політична економія: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посібник / К. Т. Кривенко, В. С.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Сав-чук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О. О. Бєляєв та ін.; За ред. д-ра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екон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наук, проф. К. Т. Кривенка. — К.: КНЕУ, 2001. — Тема 1.</w:t>
      </w:r>
    </w:p>
    <w:p w:rsidR="002718EE" w:rsidRPr="002A77FB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Бєляєв О. О.,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Бебело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С. Політична економія: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посібник. — К.: КНЕУ, 2001. — Тема 1.</w:t>
      </w:r>
    </w:p>
    <w:p w:rsidR="002718EE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Макконнелл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К. Р.,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Брю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Л.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Экономикс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Принципы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проблемы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политика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В 2 т.: Пер. с англ. — М.: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Республика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1992. — Т. 1. — </w:t>
      </w:r>
      <w:proofErr w:type="spellStart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</w:t>
      </w:r>
      <w:proofErr w:type="spellEnd"/>
      <w:r w:rsidRPr="002A77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1.</w:t>
      </w:r>
    </w:p>
    <w:p w:rsidR="002718EE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Default="002718EE" w:rsidP="00271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ВИЩОГО НАВЧАЛЬНОГО ЗАКЛАДУ 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EE" w:rsidRPr="00117494" w:rsidRDefault="002718EE" w:rsidP="002718EE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17494">
        <w:rPr>
          <w:rFonts w:ascii="Times New Roman" w:hAnsi="Times New Roman" w:cs="Times New Roman"/>
          <w:b/>
          <w:sz w:val="96"/>
          <w:szCs w:val="96"/>
          <w:lang w:val="uk-UA"/>
        </w:rPr>
        <w:t>ІНСТРУКЦІЯ</w:t>
      </w:r>
    </w:p>
    <w:p w:rsidR="002718EE" w:rsidRPr="00117494" w:rsidRDefault="002718EE" w:rsidP="002718EE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2718EE" w:rsidRPr="00117494" w:rsidRDefault="002718EE" w:rsidP="002718E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 виконанню практичної роботи №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3.</w:t>
      </w:r>
    </w:p>
    <w:p w:rsidR="002718EE" w:rsidRPr="00117494" w:rsidRDefault="002718EE" w:rsidP="002718EE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718EE" w:rsidRPr="002718EE" w:rsidRDefault="002718EE" w:rsidP="002718E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>Тема:</w:t>
      </w:r>
      <w:r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2718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«Основні макроекономічні показники» </w:t>
      </w:r>
    </w:p>
    <w:p w:rsidR="002718EE" w:rsidRPr="00486C4C" w:rsidRDefault="006D45D8" w:rsidP="002718EE">
      <w:pPr>
        <w:ind w:right="895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Дисципліна</w:t>
      </w:r>
      <w:r w:rsidR="002718EE" w:rsidRPr="00117494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="002718EE"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2718EE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2718EE"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Політична економія</w:t>
      </w:r>
      <w:r w:rsidR="002718EE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2718EE" w:rsidRPr="00117494" w:rsidRDefault="002718EE" w:rsidP="002718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749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спеціальності</w:t>
      </w:r>
    </w:p>
    <w:p w:rsidR="002718EE" w:rsidRPr="00486C4C" w:rsidRDefault="002718EE" w:rsidP="002718EE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 w:rsidRPr="00486C4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  <w:t>5.03050401«Економіка підприємства»</w:t>
      </w: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C5E" w:rsidRPr="001754FC" w:rsidRDefault="00684C5E" w:rsidP="00684C5E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ПуляєваК.М</w:t>
      </w:r>
      <w:proofErr w:type="spellEnd"/>
      <w:r w:rsidRPr="00175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Протокол № ___ від "___"_____</w:t>
      </w:r>
    </w:p>
    <w:p w:rsidR="00684C5E" w:rsidRPr="001754FC" w:rsidRDefault="00684C5E" w:rsidP="00684C5E">
      <w:pPr>
        <w:spacing w:before="100" w:beforeAutospacing="1" w:after="100" w:afterAutospacing="1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Голова 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комісії_______                           Н.О.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Онофрієнко</w:t>
      </w:r>
      <w:proofErr w:type="spellEnd"/>
    </w:p>
    <w:p w:rsidR="00684C5E" w:rsidRDefault="00684C5E" w:rsidP="00684C5E">
      <w:pPr>
        <w:spacing w:before="100" w:beforeAutospacing="1" w:after="100" w:afterAutospacing="1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6E2213" w:rsidRDefault="00684C5E" w:rsidP="0068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718EE" w:rsidRDefault="002718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56F" w:rsidRPr="003460A5" w:rsidRDefault="00BC356F" w:rsidP="00BC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3460A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Практична робота.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BC35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</w:t>
      </w:r>
      <w:r w:rsidRPr="00BC356F">
        <w:rPr>
          <w:rFonts w:ascii="Times New Roman" w:hAnsi="Times New Roman" w:cs="Times New Roman"/>
          <w:b/>
          <w:sz w:val="28"/>
          <w:szCs w:val="28"/>
          <w:lang w:val="uk-UA"/>
        </w:rPr>
        <w:t>Основні макроекономічні показники</w:t>
      </w:r>
      <w:r w:rsidRPr="00BC356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».</w:t>
      </w:r>
    </w:p>
    <w:p w:rsidR="00BC356F" w:rsidRDefault="00BC356F" w:rsidP="00BC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C356F" w:rsidRPr="00BC356F" w:rsidRDefault="00BC356F" w:rsidP="00BC35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6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BC356F" w:rsidRPr="00B335DC" w:rsidRDefault="00BC356F" w:rsidP="00BC356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i/>
          <w:sz w:val="28"/>
          <w:szCs w:val="28"/>
          <w:lang w:val="uk-UA"/>
        </w:rPr>
        <w:t>навчитися обчислювати витрати на виробництво та собівартість одиниці продукції;</w:t>
      </w:r>
    </w:p>
    <w:p w:rsidR="00BC356F" w:rsidRPr="00B335DC" w:rsidRDefault="00BC356F" w:rsidP="00BC356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визначення ціни продукції методом «витрати – плюс» та обчислення валового доходу і прибутку підприємця;</w:t>
      </w:r>
    </w:p>
    <w:p w:rsidR="00BC356F" w:rsidRPr="00B335DC" w:rsidRDefault="00BC356F" w:rsidP="00BC356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визначення постійних та змінних витрат виробництва.</w:t>
      </w:r>
    </w:p>
    <w:p w:rsidR="00BC356F" w:rsidRPr="00B335DC" w:rsidRDefault="00BC356F" w:rsidP="00BC35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Домогосподарка Тетяна мешкає біля міського ринку непродовольчих товарів. </w:t>
      </w:r>
      <w:proofErr w:type="spellStart"/>
      <w:r w:rsidRPr="00B335DC">
        <w:rPr>
          <w:rFonts w:ascii="Times New Roman" w:hAnsi="Times New Roman" w:cs="Times New Roman"/>
          <w:sz w:val="28"/>
          <w:szCs w:val="28"/>
          <w:lang w:val="uk-UA"/>
        </w:rPr>
        <w:t>Вонавирішила</w:t>
      </w:r>
      <w:proofErr w:type="spellEnd"/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виготовляти чебуреки і продавати їх невеличкими партіями працівникам ринку.</w:t>
      </w:r>
    </w:p>
    <w:p w:rsidR="00BC356F" w:rsidRPr="00B335DC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Зареєструвавшись як підприємець – фізична особа, Тетяна взяла кредит із </w:t>
      </w:r>
      <w:proofErr w:type="spellStart"/>
      <w:r w:rsidRPr="00B335DC">
        <w:rPr>
          <w:rFonts w:ascii="Times New Roman" w:hAnsi="Times New Roman" w:cs="Times New Roman"/>
          <w:sz w:val="28"/>
          <w:szCs w:val="28"/>
          <w:lang w:val="uk-UA"/>
        </w:rPr>
        <w:t>зобов’язаннямщомісяця</w:t>
      </w:r>
      <w:proofErr w:type="spellEnd"/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 повертати 250 гривень упродовж двох років разом із сплатою відсотків. </w:t>
      </w:r>
      <w:proofErr w:type="spellStart"/>
      <w:r w:rsidRPr="00B335DC">
        <w:rPr>
          <w:rFonts w:ascii="Times New Roman" w:hAnsi="Times New Roman" w:cs="Times New Roman"/>
          <w:sz w:val="28"/>
          <w:szCs w:val="28"/>
          <w:lang w:val="uk-UA"/>
        </w:rPr>
        <w:t>Вонакупила</w:t>
      </w:r>
      <w:proofErr w:type="spellEnd"/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 на ці кошти газову плиту і куховарське приладдя, орендувала кімнату у торговельному центрі за 800 гривень на місяць, найняла помічницю із зарплатнею 2500 гривень.</w:t>
      </w:r>
    </w:p>
    <w:p w:rsidR="00BC356F" w:rsidRPr="00B335DC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Тетяна підрахувала, що виготовлення 100 чебуреків потребуватиме 200 гривень витрат </w:t>
      </w:r>
      <w:proofErr w:type="spellStart"/>
      <w:r w:rsidRPr="00B335DC">
        <w:rPr>
          <w:rFonts w:ascii="Times New Roman" w:hAnsi="Times New Roman" w:cs="Times New Roman"/>
          <w:sz w:val="28"/>
          <w:szCs w:val="28"/>
          <w:lang w:val="uk-UA"/>
        </w:rPr>
        <w:t>наборошно</w:t>
      </w:r>
      <w:proofErr w:type="spellEnd"/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, яйця, сіль, м’ясо та цибулю. Крім того, їй слід щомісяця сплачувати </w:t>
      </w:r>
      <w:proofErr w:type="spellStart"/>
      <w:r w:rsidRPr="00B335DC">
        <w:rPr>
          <w:rFonts w:ascii="Times New Roman" w:hAnsi="Times New Roman" w:cs="Times New Roman"/>
          <w:sz w:val="28"/>
          <w:szCs w:val="28"/>
          <w:lang w:val="uk-UA"/>
        </w:rPr>
        <w:t>комунальніпослуги</w:t>
      </w:r>
      <w:proofErr w:type="spellEnd"/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 – 400 гривень і податки – 300 гривень. Провівши невеличке маркетингове дослідження Тетяна з’ясувала, що попит на чебуреки дозволяє планувати випуск 3000 </w:t>
      </w:r>
      <w:proofErr w:type="spellStart"/>
      <w:r w:rsidRPr="00B335DC">
        <w:rPr>
          <w:rFonts w:ascii="Times New Roman" w:hAnsi="Times New Roman" w:cs="Times New Roman"/>
          <w:sz w:val="28"/>
          <w:szCs w:val="28"/>
          <w:lang w:val="uk-UA"/>
        </w:rPr>
        <w:t>чебуреківна</w:t>
      </w:r>
      <w:proofErr w:type="spellEnd"/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 місяць.</w:t>
      </w: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 Допоможіть Тетяні скласти прогноз місячних витрат за таблицею: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 на місяць</w:t>
            </w: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534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356F" w:rsidRPr="00B335DC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Pr="00B335DC" w:rsidRDefault="00BC356F" w:rsidP="00BC3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Pr="00B335DC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Дайте відповіді на питання:</w:t>
      </w:r>
    </w:p>
    <w:p w:rsidR="00BC356F" w:rsidRPr="00B335DC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sz w:val="28"/>
          <w:szCs w:val="28"/>
          <w:lang w:val="uk-UA"/>
        </w:rPr>
        <w:t>1) Які з наведених витрат чебуречної є постійними, а які змінними? Запишіть суми:</w:t>
      </w:r>
    </w:p>
    <w:p w:rsidR="00BC356F" w:rsidRPr="00B335DC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sz w:val="28"/>
          <w:szCs w:val="28"/>
          <w:lang w:val="uk-UA"/>
        </w:rPr>
        <w:t xml:space="preserve">2) Чому податки враховуються при обчисленні собівартості продукції? </w:t>
      </w:r>
    </w:p>
    <w:p w:rsidR="00BC356F" w:rsidRPr="00B335DC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35DC">
        <w:rPr>
          <w:rFonts w:ascii="Times New Roman" w:hAnsi="Times New Roman" w:cs="Times New Roman"/>
          <w:sz w:val="28"/>
          <w:szCs w:val="28"/>
          <w:lang w:val="uk-UA"/>
        </w:rPr>
        <w:t>3) Якою буде прогнозована собівартість виробництва одного чебурека?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b/>
          <w:sz w:val="28"/>
          <w:szCs w:val="28"/>
          <w:lang w:val="uk-UA"/>
        </w:rPr>
        <w:t>Завдання2.</w:t>
      </w: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те, що Тетяна починає бізнес, для одержання прибутку їй необхідно визначити ціну, за якою слід продавати чебуреки.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Метод встановлення ціни «Витрати – плюс»: метод передбачає до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собівартостіодиниці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додавати прибуток у вигляді 10-30% частки собівартості(рентабельності).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Ціна = Собівартість + Собівартість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Рентабельність</w:t>
      </w: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Середня рентабельність виробництва чебуреків становить 25-50%. Обчисліть можливі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цінипродажу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чебуреків Тетяною за різної рентабельності: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356F" w:rsidRPr="00BC356F" w:rsidTr="0032513B">
        <w:tc>
          <w:tcPr>
            <w:tcW w:w="3190" w:type="dxa"/>
          </w:tcPr>
          <w:p w:rsidR="00BC356F" w:rsidRPr="00BC356F" w:rsidRDefault="00BC356F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Собівартість</w:t>
            </w:r>
          </w:p>
        </w:tc>
        <w:tc>
          <w:tcPr>
            <w:tcW w:w="3190" w:type="dxa"/>
          </w:tcPr>
          <w:p w:rsidR="00BC356F" w:rsidRPr="00BC356F" w:rsidRDefault="00BC356F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Рентабельність</w:t>
            </w:r>
          </w:p>
        </w:tc>
        <w:tc>
          <w:tcPr>
            <w:tcW w:w="3191" w:type="dxa"/>
          </w:tcPr>
          <w:p w:rsidR="00BC356F" w:rsidRPr="00BC356F" w:rsidRDefault="00BC356F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</w:tr>
      <w:tr w:rsidR="00BC356F" w:rsidRPr="00BC356F" w:rsidTr="0032513B">
        <w:tc>
          <w:tcPr>
            <w:tcW w:w="3190" w:type="dxa"/>
            <w:vMerge w:val="restart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3,42</w:t>
            </w:r>
          </w:p>
        </w:tc>
        <w:tc>
          <w:tcPr>
            <w:tcW w:w="3190" w:type="dxa"/>
          </w:tcPr>
          <w:p w:rsidR="00BC356F" w:rsidRPr="00BC356F" w:rsidRDefault="00BC356F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  <w:tc>
          <w:tcPr>
            <w:tcW w:w="319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3190" w:type="dxa"/>
            <w:vMerge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BC356F" w:rsidRPr="00BC356F" w:rsidRDefault="00BC356F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</w:t>
            </w:r>
          </w:p>
        </w:tc>
        <w:tc>
          <w:tcPr>
            <w:tcW w:w="319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3190" w:type="dxa"/>
            <w:vMerge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BC356F" w:rsidRPr="00BC356F" w:rsidRDefault="00BC356F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40%</w:t>
            </w:r>
          </w:p>
        </w:tc>
        <w:tc>
          <w:tcPr>
            <w:tcW w:w="319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56F" w:rsidRPr="00BC356F" w:rsidTr="0032513B">
        <w:tc>
          <w:tcPr>
            <w:tcW w:w="3190" w:type="dxa"/>
            <w:vMerge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BC356F" w:rsidRPr="00BC356F" w:rsidRDefault="00BC356F" w:rsidP="0032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</w:p>
        </w:tc>
        <w:tc>
          <w:tcPr>
            <w:tcW w:w="3191" w:type="dxa"/>
          </w:tcPr>
          <w:p w:rsidR="00BC356F" w:rsidRPr="00BC356F" w:rsidRDefault="00BC356F" w:rsidP="00325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1) Яку ціну ви порекомендували б встановити Тетяні за чебуреки? 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>2) Яка ще інформація потрібна Тетяні для прийняття рішення щодо ціни продажу?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113E">
        <w:rPr>
          <w:rFonts w:ascii="Times New Roman" w:hAnsi="Times New Roman" w:cs="Times New Roman"/>
          <w:b/>
          <w:sz w:val="28"/>
          <w:szCs w:val="28"/>
          <w:lang w:val="uk-UA"/>
        </w:rPr>
        <w:t>Завдання3.</w:t>
      </w: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першого місяця роботи Тетяна реалізувала тільки 2640 чебуреків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івиручила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за них 12672 гривні валового доходу. Визначте:</w:t>
      </w: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1) Середню ціну реалізації одного чебурека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>2) Суму місячних витрат при умові виробництва 2640 чебуреків.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>3) Розмір місячно</w:t>
      </w:r>
      <w:r>
        <w:rPr>
          <w:rFonts w:ascii="Times New Roman" w:hAnsi="Times New Roman" w:cs="Times New Roman"/>
          <w:sz w:val="28"/>
          <w:szCs w:val="28"/>
          <w:lang w:val="uk-UA"/>
        </w:rPr>
        <w:t>го валового та чистого прибутку.</w:t>
      </w:r>
    </w:p>
    <w:p w:rsidR="00BC356F" w:rsidRPr="008B0AD0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AD0">
        <w:rPr>
          <w:rFonts w:ascii="Times New Roman" w:hAnsi="Times New Roman" w:cs="Times New Roman"/>
          <w:sz w:val="28"/>
          <w:szCs w:val="28"/>
          <w:lang w:val="uk-UA"/>
        </w:rPr>
        <w:t>4) Рентабельність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113E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Ринки однотипних товарів ( наприклад, чебуреків), де продукцію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виробляютьбагато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дрібних виробників, називаються ринками досконалої конкуренції. Ціна,як правило, на таких ринках встановлюється під </w:t>
      </w:r>
      <w:r w:rsidRPr="008B0A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впливом попиту та пропозиції,і кожному окремому виробнику буває невигідно продавати свою продукцію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заціною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значно нижчою або значно вищою за ринкову. Поясніть на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прикладібізнесу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 Тетяни, якою могла бути ринкова ціна чебуреків і чому вона не продавала свої чебуреки за цінами 3,5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 xml:space="preserve">/штука або 6,0 </w:t>
      </w:r>
      <w:proofErr w:type="spellStart"/>
      <w:r w:rsidRPr="008B0AD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8B0AD0">
        <w:rPr>
          <w:rFonts w:ascii="Times New Roman" w:hAnsi="Times New Roman" w:cs="Times New Roman"/>
          <w:sz w:val="28"/>
          <w:szCs w:val="28"/>
          <w:lang w:val="uk-UA"/>
        </w:rPr>
        <w:t>/штука?</w:t>
      </w:r>
    </w:p>
    <w:p w:rsidR="00BC356F" w:rsidRDefault="00BC356F" w:rsidP="00BC356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356F" w:rsidRPr="00BC356F" w:rsidRDefault="00BC356F" w:rsidP="00BC35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6F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питання.</w:t>
      </w:r>
    </w:p>
    <w:p w:rsidR="00BC356F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3529">
        <w:rPr>
          <w:rFonts w:ascii="Times New Roman" w:hAnsi="Times New Roman" w:cs="Times New Roman"/>
          <w:sz w:val="28"/>
          <w:szCs w:val="28"/>
          <w:lang w:val="uk-UA"/>
        </w:rPr>
        <w:t>Вкажіть відмінність витрат виробництва та авансованого капіталу.</w:t>
      </w:r>
    </w:p>
    <w:p w:rsidR="00BC356F" w:rsidRPr="006B7EF9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>Розкрийте структуру витрат.</w:t>
      </w:r>
    </w:p>
    <w:p w:rsidR="00BC356F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>Як розраховуються середні витрати?</w:t>
      </w:r>
    </w:p>
    <w:p w:rsidR="00BC356F" w:rsidRPr="006B7EF9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>Які існують варіанти виявлення ефекту виробництва?</w:t>
      </w:r>
    </w:p>
    <w:p w:rsidR="00BC356F" w:rsidRPr="006B7EF9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>Дайте визначення терміну “економічний прибуток”.</w:t>
      </w:r>
    </w:p>
    <w:p w:rsidR="00BC356F" w:rsidRPr="006B7EF9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>Які існують способи збільшення прибутку?</w:t>
      </w:r>
    </w:p>
    <w:p w:rsidR="00BC356F" w:rsidRPr="006B7EF9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>Перерахуйте заходи необхідні для зниження витрат.</w:t>
      </w:r>
    </w:p>
    <w:p w:rsidR="00BC356F" w:rsidRPr="006B7EF9" w:rsidRDefault="00BC356F" w:rsidP="00BC35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>Наведіть формулу розрахунку норми прибутку.</w:t>
      </w:r>
    </w:p>
    <w:p w:rsidR="00BC356F" w:rsidRPr="00CB3529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Pr="00BC356F" w:rsidRDefault="00BC356F" w:rsidP="00BC35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BC356F" w:rsidRPr="006B7EF9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Pr="006B7EF9" w:rsidRDefault="00BC356F" w:rsidP="00BC3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економія: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>. посібник / За ред. К. Т. Кривенка. — К.: КНЕУ, 2001.</w:t>
      </w:r>
    </w:p>
    <w:p w:rsidR="00BC356F" w:rsidRPr="006B7EF9" w:rsidRDefault="00BC356F" w:rsidP="00BC3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Бєляєв О. О.,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Бебело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А. С. Політична економія: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>. посібник. — К.: КНЕУ, 2001.</w:t>
      </w:r>
    </w:p>
    <w:p w:rsidR="00BC356F" w:rsidRPr="006B7EF9" w:rsidRDefault="00BC356F" w:rsidP="00BC35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Макконнелл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К. Р.,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Брю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С. Л.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Экономикс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: В 2 т.: Пер. с англ. — М.: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Республика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, 1992. — Т. 1. —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. 19. — С. 141—143; Т. 2. —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. 29. — С. 143—144, 152—153;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>. 31.</w:t>
      </w:r>
    </w:p>
    <w:p w:rsidR="00BC356F" w:rsidRPr="00CB3529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ВИЩОГО НАВЧАЛЬНОГО ЗАКЛАДУ 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6F" w:rsidRPr="00117494" w:rsidRDefault="00BC356F" w:rsidP="00BC356F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17494">
        <w:rPr>
          <w:rFonts w:ascii="Times New Roman" w:hAnsi="Times New Roman" w:cs="Times New Roman"/>
          <w:b/>
          <w:sz w:val="96"/>
          <w:szCs w:val="96"/>
          <w:lang w:val="uk-UA"/>
        </w:rPr>
        <w:t>ІНСТРУКЦІЯ</w:t>
      </w:r>
    </w:p>
    <w:p w:rsidR="00BC356F" w:rsidRPr="00117494" w:rsidRDefault="00BC356F" w:rsidP="00BC356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 виконанню практичної роботи №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4.</w:t>
      </w:r>
    </w:p>
    <w:p w:rsidR="00BC356F" w:rsidRPr="00117494" w:rsidRDefault="00BC356F" w:rsidP="00BC356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C356F" w:rsidRPr="0032513B" w:rsidRDefault="00BC356F" w:rsidP="00BC356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32513B">
        <w:rPr>
          <w:rFonts w:ascii="Times New Roman" w:hAnsi="Times New Roman" w:cs="Times New Roman"/>
          <w:b/>
          <w:i/>
          <w:sz w:val="40"/>
          <w:szCs w:val="40"/>
          <w:lang w:val="uk-UA"/>
        </w:rPr>
        <w:t>Тема:</w:t>
      </w:r>
      <w:r w:rsidRPr="0032513B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32513B">
        <w:rPr>
          <w:rFonts w:ascii="Times New Roman" w:hAnsi="Times New Roman" w:cs="Times New Roman"/>
          <w:b/>
          <w:i/>
          <w:sz w:val="40"/>
          <w:szCs w:val="40"/>
          <w:lang w:val="uk-UA"/>
        </w:rPr>
        <w:t>«</w:t>
      </w:r>
      <w:r w:rsidR="0032513B" w:rsidRPr="0032513B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>Економічні цикли. Інфляція</w:t>
      </w:r>
      <w:r w:rsidRPr="0032513B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» </w:t>
      </w:r>
    </w:p>
    <w:p w:rsidR="00BC356F" w:rsidRPr="00486C4C" w:rsidRDefault="006D45D8" w:rsidP="00BC356F">
      <w:pPr>
        <w:ind w:right="895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Дисципліна</w:t>
      </w:r>
      <w:r w:rsidR="00BC356F" w:rsidRPr="00117494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  <w:r w:rsidR="00BC356F"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C356F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BC356F"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Політична економія</w:t>
      </w:r>
      <w:r w:rsidR="00BC356F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BC356F" w:rsidRPr="00117494" w:rsidRDefault="00BC356F" w:rsidP="00BC35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749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спеціальності</w:t>
      </w:r>
    </w:p>
    <w:p w:rsidR="00BC356F" w:rsidRPr="00486C4C" w:rsidRDefault="00BC356F" w:rsidP="00BC356F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 w:rsidRPr="00486C4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  <w:t>5.03050401«Економіка підприємства»</w:t>
      </w:r>
    </w:p>
    <w:p w:rsidR="00684C5E" w:rsidRDefault="00684C5E" w:rsidP="00684C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C5E" w:rsidRPr="001754FC" w:rsidRDefault="00684C5E" w:rsidP="00684C5E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ПуляєваК.М</w:t>
      </w:r>
      <w:proofErr w:type="spellEnd"/>
      <w:r w:rsidRPr="00175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на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Протокол № ___ від "___"_____</w:t>
      </w:r>
    </w:p>
    <w:p w:rsidR="00684C5E" w:rsidRPr="001754FC" w:rsidRDefault="00684C5E" w:rsidP="00684C5E">
      <w:pPr>
        <w:spacing w:before="100" w:beforeAutospacing="1" w:after="100" w:afterAutospacing="1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Голова 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комісії_______                           Н.О.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Онофрієнко</w:t>
      </w:r>
      <w:proofErr w:type="spellEnd"/>
    </w:p>
    <w:p w:rsidR="00684C5E" w:rsidRDefault="00684C5E" w:rsidP="00684C5E">
      <w:pPr>
        <w:spacing w:before="100" w:beforeAutospacing="1" w:after="100" w:afterAutospacing="1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6E2213" w:rsidRDefault="00684C5E" w:rsidP="0068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C356F" w:rsidRDefault="00BC356F" w:rsidP="00BC3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513B" w:rsidRPr="0032513B" w:rsidRDefault="0032513B" w:rsidP="0032513B">
      <w:pPr>
        <w:ind w:firstLine="851"/>
        <w:jc w:val="center"/>
        <w:rPr>
          <w:rFonts w:ascii="Arial" w:hAnsi="Arial" w:cs="Arial"/>
          <w:b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Тема:  «</w:t>
      </w:r>
      <w:r w:rsidRPr="003251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Економічні цикли. Інфляція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32513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25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розглянути форми прояву макроекономічної нестабільності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r w:rsidR="00F8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допомогою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80FE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изначення  рівня  інфляції  </w:t>
      </w:r>
      <w:r w:rsidR="00F80FE9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індексу  інфляції. </w:t>
      </w:r>
    </w:p>
    <w:p w:rsidR="0032513B" w:rsidRPr="0032513B" w:rsidRDefault="0032513B" w:rsidP="0032513B">
      <w:pPr>
        <w:pStyle w:val="a4"/>
        <w:ind w:firstLine="851"/>
        <w:rPr>
          <w:rFonts w:ascii="Times New Roman" w:hAnsi="Times New Roman"/>
          <w:color w:val="auto"/>
          <w:szCs w:val="28"/>
          <w:lang w:val="uk-UA"/>
        </w:rPr>
      </w:pPr>
      <w:r w:rsidRPr="0032513B">
        <w:rPr>
          <w:rFonts w:ascii="Times New Roman" w:hAnsi="Times New Roman"/>
          <w:b/>
          <w:color w:val="auto"/>
          <w:szCs w:val="28"/>
          <w:lang w:val="uk-UA"/>
        </w:rPr>
        <w:t>Методичне  забезпечення.</w:t>
      </w:r>
      <w:r w:rsidRPr="0032513B">
        <w:rPr>
          <w:rFonts w:ascii="Times New Roman" w:hAnsi="Times New Roman"/>
          <w:color w:val="auto"/>
          <w:szCs w:val="28"/>
          <w:lang w:val="uk-UA"/>
        </w:rPr>
        <w:t xml:space="preserve">  Методичні  вказівки,  обчислювальна  техніка.  </w:t>
      </w:r>
    </w:p>
    <w:p w:rsidR="0032513B" w:rsidRPr="0032513B" w:rsidRDefault="0032513B" w:rsidP="0032513B">
      <w:pPr>
        <w:pStyle w:val="3"/>
        <w:jc w:val="center"/>
        <w:rPr>
          <w:iCs/>
          <w:caps/>
          <w:color w:val="auto"/>
          <w:szCs w:val="28"/>
        </w:rPr>
      </w:pPr>
      <w:r w:rsidRPr="0032513B">
        <w:rPr>
          <w:iCs/>
          <w:caps/>
          <w:color w:val="auto"/>
          <w:szCs w:val="28"/>
        </w:rPr>
        <w:t>Методичні  вказівки</w:t>
      </w:r>
    </w:p>
    <w:p w:rsid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У  сучасній  Україні  через  високі  темпи  інфляції  виникає  необхідність  враховувати  вплив  інфляційних  процесів  на  результати  діяльності  держави  в  цілому.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Рівень  інфляції  показує,  на  скількох  відсотків  виросли  ціни  за  розглянуті  періоди  часу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R = </w:t>
      </w:r>
      <w:r w:rsidRPr="0032513B">
        <w:rPr>
          <w:rFonts w:ascii="Times New Roman" w:hAnsi="Times New Roman" w:cs="Times New Roman"/>
          <w:bCs/>
          <w:sz w:val="28"/>
          <w:szCs w:val="28"/>
          <w:lang w:val="el-GR"/>
        </w:rPr>
        <w:t>Δ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S / S · 100 %,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 R – рівень  інфляції;  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S – сума;    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el-GR"/>
        </w:rPr>
        <w:t>Δ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S – сума,  на  яку  треба  збільшити  суму  S  для  збереження  її  купівельної  спроможності.</w:t>
      </w:r>
    </w:p>
    <w:p w:rsidR="0032513B" w:rsidRPr="0032513B" w:rsidRDefault="0032513B" w:rsidP="0032513B">
      <w:pPr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Відносне  значення  рівня  інфляції:  </w:t>
      </w:r>
    </w:p>
    <w:p w:rsidR="0032513B" w:rsidRPr="0032513B" w:rsidRDefault="0032513B" w:rsidP="0032513B">
      <w:pPr>
        <w:pStyle w:val="7"/>
        <w:rPr>
          <w:b w:val="0"/>
          <w:color w:val="auto"/>
          <w:szCs w:val="28"/>
        </w:rPr>
      </w:pPr>
      <w:r w:rsidRPr="0032513B">
        <w:rPr>
          <w:b w:val="0"/>
          <w:color w:val="auto"/>
          <w:szCs w:val="28"/>
        </w:rPr>
        <w:t>R = Δ S / S</w:t>
      </w:r>
    </w:p>
    <w:p w:rsidR="0032513B" w:rsidRPr="0032513B" w:rsidRDefault="0032513B" w:rsidP="0032513B">
      <w:pPr>
        <w:pStyle w:val="8"/>
        <w:numPr>
          <w:ilvl w:val="0"/>
          <w:numId w:val="0"/>
        </w:numPr>
        <w:ind w:left="851"/>
        <w:rPr>
          <w:b w:val="0"/>
          <w:szCs w:val="28"/>
        </w:rPr>
      </w:pPr>
    </w:p>
    <w:p w:rsidR="0032513B" w:rsidRPr="0032513B" w:rsidRDefault="0032513B" w:rsidP="0032513B">
      <w:pPr>
        <w:pStyle w:val="8"/>
        <w:numPr>
          <w:ilvl w:val="0"/>
          <w:numId w:val="0"/>
        </w:numPr>
        <w:ind w:left="851"/>
        <w:rPr>
          <w:b w:val="0"/>
          <w:szCs w:val="28"/>
        </w:rPr>
      </w:pPr>
      <w:r w:rsidRPr="006D45D8">
        <w:rPr>
          <w:b w:val="0"/>
          <w:szCs w:val="28"/>
        </w:rPr>
        <w:t>3</w:t>
      </w:r>
      <w:r w:rsidR="006D45D8">
        <w:rPr>
          <w:b w:val="0"/>
          <w:szCs w:val="28"/>
        </w:rPr>
        <w:t>.</w:t>
      </w:r>
      <w:r w:rsidRPr="006D45D8">
        <w:rPr>
          <w:b w:val="0"/>
          <w:szCs w:val="28"/>
        </w:rPr>
        <w:t xml:space="preserve">  </w:t>
      </w:r>
      <w:r w:rsidRPr="0032513B">
        <w:rPr>
          <w:b w:val="0"/>
          <w:szCs w:val="28"/>
        </w:rPr>
        <w:t xml:space="preserve">Купівельна  спроможність  суми  з  урахуванням  інфляції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S = S ·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32513B" w:rsidRPr="0032513B" w:rsidRDefault="0032513B" w:rsidP="0032513B">
      <w:pPr>
        <w:ind w:firstLine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індекс  інфляції,  що  визначається.</w:t>
      </w:r>
    </w:p>
    <w:p w:rsidR="0032513B" w:rsidRPr="0032513B" w:rsidRDefault="0032513B" w:rsidP="0032513B">
      <w:pPr>
        <w:ind w:firstLine="851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I = 1 + r,  </w:t>
      </w:r>
    </w:p>
    <w:p w:rsidR="0032513B" w:rsidRPr="0032513B" w:rsidRDefault="0032513B" w:rsidP="0032513B">
      <w:pPr>
        <w:ind w:firstLine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де  r – рівень  інфляції.</w:t>
      </w:r>
    </w:p>
    <w:p w:rsidR="0032513B" w:rsidRPr="0032513B" w:rsidRDefault="0032513B" w:rsidP="0032513B">
      <w:pPr>
        <w:pStyle w:val="8"/>
        <w:numPr>
          <w:ilvl w:val="0"/>
          <w:numId w:val="0"/>
        </w:numPr>
        <w:ind w:left="851"/>
        <w:rPr>
          <w:b w:val="0"/>
          <w:szCs w:val="28"/>
        </w:rPr>
      </w:pPr>
      <w:r w:rsidRPr="0032513B">
        <w:rPr>
          <w:b w:val="0"/>
          <w:szCs w:val="28"/>
        </w:rPr>
        <w:t>5</w:t>
      </w:r>
      <w:r w:rsidR="006D45D8">
        <w:rPr>
          <w:b w:val="0"/>
          <w:szCs w:val="28"/>
        </w:rPr>
        <w:t>.</w:t>
      </w:r>
      <w:r w:rsidRPr="0032513B">
        <w:rPr>
          <w:b w:val="0"/>
          <w:szCs w:val="28"/>
        </w:rPr>
        <w:t xml:space="preserve">  Індекс  інфляції  дорівнює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( 1 +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r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 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) · n,</w:t>
      </w:r>
    </w:p>
    <w:p w:rsidR="0032513B" w:rsidRPr="0032513B" w:rsidRDefault="0032513B" w:rsidP="0032513B">
      <w:pPr>
        <w:ind w:firstLine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де  n – кількість  періодів.</w:t>
      </w:r>
    </w:p>
    <w:p w:rsidR="0032513B" w:rsidRPr="0032513B" w:rsidRDefault="0032513B" w:rsidP="0032513B">
      <w:pPr>
        <w:pStyle w:val="8"/>
        <w:numPr>
          <w:ilvl w:val="0"/>
          <w:numId w:val="0"/>
        </w:numPr>
        <w:ind w:left="851"/>
        <w:rPr>
          <w:b w:val="0"/>
          <w:szCs w:val="28"/>
        </w:rPr>
      </w:pPr>
    </w:p>
    <w:p w:rsidR="0032513B" w:rsidRPr="0032513B" w:rsidRDefault="0032513B" w:rsidP="0032513B">
      <w:pPr>
        <w:pStyle w:val="8"/>
        <w:numPr>
          <w:ilvl w:val="0"/>
          <w:numId w:val="0"/>
        </w:numPr>
        <w:ind w:left="851"/>
        <w:rPr>
          <w:b w:val="0"/>
          <w:szCs w:val="28"/>
        </w:rPr>
      </w:pPr>
      <w:r w:rsidRPr="0032513B">
        <w:rPr>
          <w:b w:val="0"/>
          <w:szCs w:val="28"/>
        </w:rPr>
        <w:t>6</w:t>
      </w:r>
      <w:r w:rsidR="006D45D8">
        <w:rPr>
          <w:b w:val="0"/>
          <w:szCs w:val="28"/>
        </w:rPr>
        <w:t>.</w:t>
      </w:r>
      <w:r w:rsidRPr="0032513B">
        <w:rPr>
          <w:b w:val="0"/>
          <w:szCs w:val="28"/>
        </w:rPr>
        <w:t xml:space="preserve">  Рівень  інфляції  за  весь  термін  дорівнює 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r =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Сума  депозиту  з  відсотками,  перелічена  з  урахуванням  інфляції  за  період  хропіння  дорівнює:</w:t>
      </w:r>
    </w:p>
    <w:p w:rsidR="0032513B" w:rsidRPr="0032513B" w:rsidRDefault="0032513B" w:rsidP="0032513B">
      <w:pPr>
        <w:pStyle w:val="9"/>
        <w:rPr>
          <w:b w:val="0"/>
          <w:color w:val="auto"/>
          <w:szCs w:val="28"/>
        </w:rPr>
      </w:pPr>
      <w:r w:rsidRPr="0032513B">
        <w:rPr>
          <w:b w:val="0"/>
          <w:color w:val="auto"/>
          <w:szCs w:val="28"/>
        </w:rPr>
        <w:lastRenderedPageBreak/>
        <w:t>7</w:t>
      </w:r>
      <w:r w:rsidR="006D45D8">
        <w:rPr>
          <w:b w:val="0"/>
          <w:color w:val="auto"/>
          <w:szCs w:val="28"/>
        </w:rPr>
        <w:t>.</w:t>
      </w:r>
      <w:r w:rsidRPr="0032513B">
        <w:rPr>
          <w:b w:val="0"/>
          <w:color w:val="auto"/>
          <w:szCs w:val="28"/>
        </w:rPr>
        <w:t xml:space="preserve">  Для  ставки  простих  відсотків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P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P ( 1 +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ni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 / ( 1 + r ),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</w:rPr>
        <w:t xml:space="preserve">де  </w:t>
      </w:r>
      <w:proofErr w:type="gram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gram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сума  вкладених  відсотків;  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r – норма  доходу  на  вкладений  капітал.</w:t>
      </w:r>
    </w:p>
    <w:p w:rsidR="0032513B" w:rsidRPr="0032513B" w:rsidRDefault="0032513B" w:rsidP="0032513B">
      <w:pPr>
        <w:pStyle w:val="ab"/>
        <w:rPr>
          <w:rFonts w:ascii="Times New Roman" w:hAnsi="Times New Roman" w:cs="Times New Roman"/>
          <w:sz w:val="28"/>
          <w:szCs w:val="28"/>
        </w:rPr>
      </w:pPr>
      <w:r w:rsidRPr="0032513B">
        <w:rPr>
          <w:rFonts w:ascii="Times New Roman" w:hAnsi="Times New Roman" w:cs="Times New Roman"/>
          <w:sz w:val="28"/>
          <w:szCs w:val="28"/>
        </w:rPr>
        <w:t>8</w:t>
      </w:r>
      <w:r w:rsidR="006D45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sz w:val="28"/>
          <w:szCs w:val="28"/>
        </w:rPr>
        <w:t xml:space="preserve">  Для  ставки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при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один  раз  у  </w:t>
      </w:r>
      <w:proofErr w:type="spellStart"/>
      <w:proofErr w:type="gramStart"/>
      <w:r w:rsidRPr="003251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513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P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P ( 1 + і )</w:t>
      </w:r>
      <w:r w:rsidRPr="0032513B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n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( 1 + r ).</w:t>
      </w:r>
    </w:p>
    <w:p w:rsidR="0032513B" w:rsidRPr="006D45D8" w:rsidRDefault="0032513B" w:rsidP="0032513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6D45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D45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45D8">
        <w:rPr>
          <w:rFonts w:ascii="Times New Roman" w:hAnsi="Times New Roman" w:cs="Times New Roman"/>
          <w:sz w:val="28"/>
          <w:szCs w:val="28"/>
          <w:lang w:val="uk-UA"/>
        </w:rPr>
        <w:t xml:space="preserve">  Для  ставки  складних  відсотків  при  їхньому  численні  кілька  разів  у  році  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P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P ( 1 + g / m )</w:t>
      </w:r>
      <w:r w:rsidRPr="0032513B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N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( 1 + r ),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 g – номінальна  річна  ставка  відсотків;  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m – кількість  періодів  нарахування  в  році;  </w:t>
      </w:r>
    </w:p>
    <w:p w:rsidR="0032513B" w:rsidRP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 – кількість  періодів  нарахування  в  плині  терміну  збереження  внеску  ( N = n · m ).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Сума  внеску  з  відсотками 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S = P ( 1 + i</w:t>
      </w:r>
      <w:r w:rsidRPr="0032513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</w:t>
      </w:r>
      <w:r w:rsidRPr="0032513B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N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</w:t>
      </w:r>
    </w:p>
    <w:p w:rsidR="0032513B" w:rsidRPr="0032513B" w:rsidRDefault="0032513B" w:rsidP="0032513B">
      <w:pPr>
        <w:ind w:firstLine="113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ставка  за  період  нарахування.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Погашена  сума  в  умовах  інфляції  дорівнює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S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S · ( 1 + r ) = P ( 1 +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ni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 · ( 1 + r ),</w:t>
      </w:r>
    </w:p>
    <w:p w:rsidR="0032513B" w:rsidRDefault="0032513B" w:rsidP="0032513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де  r –  рівень  інфляції  за  весь  термін  кредиту.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Погашена  сума  при  відсутності  інфляції  дорівнює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S = P ( 1 +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ni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).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13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Проста  ставка  відсотка, що  забезпечує  реальну ефективність  кредитної  операції  при  рівні  інфляції  за  термін  кредиту  буде  дорівнювати   </w:t>
      </w:r>
    </w:p>
    <w:p w:rsidR="0032513B" w:rsidRPr="0032513B" w:rsidRDefault="0032513B" w:rsidP="0032513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(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ni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+ r +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nir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 / n,</w:t>
      </w:r>
    </w:p>
    <w:p w:rsidR="0032513B" w:rsidRPr="0032513B" w:rsidRDefault="0032513B" w:rsidP="00FB5413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 i – ефективність  кредитної  операції,  </w:t>
      </w:r>
    </w:p>
    <w:p w:rsidR="0032513B" w:rsidRPr="0032513B" w:rsidRDefault="0032513B" w:rsidP="00FB5413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r – рівень  інфляції  за  термін  кредиту.</w:t>
      </w:r>
    </w:p>
    <w:p w:rsidR="0032513B" w:rsidRPr="0032513B" w:rsidRDefault="0032513B" w:rsidP="00FB541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Ставка  відсотків, що  враховує  інфляцію,  дорівнює  </w:t>
      </w:r>
    </w:p>
    <w:p w:rsidR="0032513B" w:rsidRPr="0032513B" w:rsidRDefault="0032513B" w:rsidP="00FB54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 (( 1 +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ni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 ·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1 ) / n,</w:t>
      </w:r>
    </w:p>
    <w:p w:rsidR="0032513B" w:rsidRPr="0032513B" w:rsidRDefault="0032513B" w:rsidP="00FB5413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n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індекс  інфляції  за  термін  кредиту.</w:t>
      </w:r>
    </w:p>
    <w:p w:rsidR="0032513B" w:rsidRPr="0032513B" w:rsidRDefault="0032513B" w:rsidP="00FB541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Прибутковість  операції  визначається    </w:t>
      </w:r>
    </w:p>
    <w:p w:rsidR="0032513B" w:rsidRPr="0032513B" w:rsidRDefault="0032513B" w:rsidP="00FB54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d = і / ( 1 +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ni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),</w:t>
      </w:r>
    </w:p>
    <w:p w:rsidR="0032513B" w:rsidRPr="0032513B" w:rsidRDefault="0032513B" w:rsidP="00FB5413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де  d – прибутковість  операції.</w:t>
      </w:r>
    </w:p>
    <w:p w:rsidR="0032513B" w:rsidRPr="00F80FE9" w:rsidRDefault="0032513B" w:rsidP="0032513B">
      <w:pPr>
        <w:pStyle w:val="6"/>
        <w:rPr>
          <w:bCs/>
          <w:color w:val="auto"/>
          <w:szCs w:val="28"/>
        </w:rPr>
      </w:pPr>
      <w:r w:rsidRPr="00F80FE9">
        <w:rPr>
          <w:bCs/>
          <w:color w:val="auto"/>
          <w:szCs w:val="28"/>
        </w:rPr>
        <w:t>Завдання</w:t>
      </w:r>
    </w:p>
    <w:p w:rsidR="0032513B" w:rsidRPr="00F80FE9" w:rsidRDefault="0032513B" w:rsidP="0032513B">
      <w:pPr>
        <w:pStyle w:val="1"/>
        <w:ind w:firstLine="851"/>
        <w:jc w:val="both"/>
        <w:rPr>
          <w:bCs/>
          <w:caps/>
          <w:color w:val="auto"/>
          <w:szCs w:val="28"/>
          <w:lang w:val="uk-UA"/>
        </w:rPr>
      </w:pPr>
      <w:r w:rsidRPr="00F80FE9">
        <w:rPr>
          <w:bCs/>
          <w:caps/>
          <w:color w:val="auto"/>
          <w:szCs w:val="28"/>
          <w:lang w:val="uk-UA"/>
        </w:rPr>
        <w:t>Розділ  1</w:t>
      </w:r>
    </w:p>
    <w:p w:rsidR="0032513B" w:rsidRPr="0032513B" w:rsidRDefault="0032513B" w:rsidP="0032513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За  допомогою  даних  таблиці 1 визначити  рівень  та  індекс  інфляції  за  рік</w:t>
      </w:r>
    </w:p>
    <w:p w:rsidR="0032513B" w:rsidRPr="0032513B" w:rsidRDefault="0032513B" w:rsidP="0032513B">
      <w:pPr>
        <w:pStyle w:val="2"/>
        <w:rPr>
          <w:b w:val="0"/>
          <w:color w:val="auto"/>
          <w:szCs w:val="28"/>
          <w:lang w:val="uk-UA"/>
        </w:rPr>
      </w:pPr>
      <w:r w:rsidRPr="0032513B">
        <w:rPr>
          <w:b w:val="0"/>
          <w:color w:val="auto"/>
          <w:szCs w:val="28"/>
          <w:lang w:val="uk-UA"/>
        </w:rPr>
        <w:t>Таблиця 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20"/>
        <w:gridCol w:w="636"/>
        <w:gridCol w:w="16"/>
        <w:gridCol w:w="639"/>
        <w:gridCol w:w="14"/>
        <w:gridCol w:w="643"/>
        <w:gridCol w:w="11"/>
        <w:gridCol w:w="646"/>
        <w:gridCol w:w="8"/>
        <w:gridCol w:w="655"/>
        <w:gridCol w:w="657"/>
        <w:gridCol w:w="657"/>
        <w:gridCol w:w="659"/>
        <w:gridCol w:w="657"/>
        <w:gridCol w:w="660"/>
      </w:tblGrid>
      <w:tr w:rsidR="0032513B" w:rsidRPr="0032513B" w:rsidTr="006D45D8">
        <w:tc>
          <w:tcPr>
            <w:tcW w:w="2911" w:type="dxa"/>
            <w:gridSpan w:val="2"/>
          </w:tcPr>
          <w:p w:rsidR="0032513B" w:rsidRPr="0032513B" w:rsidRDefault="0032513B" w:rsidP="0032513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55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5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65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659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65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660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</w:tr>
      <w:tr w:rsidR="0032513B" w:rsidRPr="0032513B" w:rsidTr="006D45D8">
        <w:tc>
          <w:tcPr>
            <w:tcW w:w="2911" w:type="dxa"/>
            <w:gridSpan w:val="2"/>
          </w:tcPr>
          <w:p w:rsidR="0032513B" w:rsidRPr="0032513B" w:rsidRDefault="0032513B" w:rsidP="003251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 інфляції, %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54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5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59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5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60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32513B" w:rsidRPr="0032513B" w:rsidTr="006D45D8">
        <w:tc>
          <w:tcPr>
            <w:tcW w:w="2890" w:type="dxa"/>
          </w:tcPr>
          <w:p w:rsidR="0032513B" w:rsidRPr="0032513B" w:rsidRDefault="0032513B" w:rsidP="0032513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658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657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657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657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658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65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20</w:t>
            </w:r>
          </w:p>
        </w:tc>
      </w:tr>
      <w:tr w:rsidR="0032513B" w:rsidRPr="0032513B" w:rsidTr="006D45D8">
        <w:tc>
          <w:tcPr>
            <w:tcW w:w="2890" w:type="dxa"/>
          </w:tcPr>
          <w:p w:rsidR="0032513B" w:rsidRPr="0032513B" w:rsidRDefault="0032513B" w:rsidP="0032513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 інфляції, %</w:t>
            </w:r>
          </w:p>
        </w:tc>
        <w:tc>
          <w:tcPr>
            <w:tcW w:w="658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657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657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57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658" w:type="dxa"/>
            <w:gridSpan w:val="2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65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</w:tr>
    </w:tbl>
    <w:p w:rsidR="0032513B" w:rsidRPr="00F80FE9" w:rsidRDefault="0032513B" w:rsidP="0032513B">
      <w:pPr>
        <w:pStyle w:val="5"/>
        <w:ind w:firstLine="851"/>
        <w:jc w:val="both"/>
        <w:rPr>
          <w:caps/>
          <w:szCs w:val="28"/>
          <w:lang w:val="uk-UA"/>
        </w:rPr>
      </w:pPr>
      <w:r w:rsidRPr="00F80FE9">
        <w:rPr>
          <w:caps/>
          <w:szCs w:val="28"/>
          <w:lang w:val="uk-UA"/>
        </w:rPr>
        <w:t xml:space="preserve">Розділ  2  </w:t>
      </w:r>
    </w:p>
    <w:p w:rsidR="0032513B" w:rsidRPr="0032513B" w:rsidRDefault="0032513B" w:rsidP="0032513B">
      <w:pPr>
        <w:pStyle w:val="ab"/>
        <w:rPr>
          <w:rFonts w:ascii="Times New Roman" w:hAnsi="Times New Roman" w:cs="Times New Roman"/>
          <w:sz w:val="28"/>
          <w:szCs w:val="28"/>
        </w:rPr>
      </w:pPr>
      <w:r w:rsidRPr="0032513B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2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2513B" w:rsidRPr="0032513B" w:rsidRDefault="0032513B" w:rsidP="0032513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 суму  вкладу  з  процентами;  </w:t>
      </w:r>
    </w:p>
    <w:p w:rsidR="0032513B" w:rsidRPr="0032513B" w:rsidRDefault="0032513B" w:rsidP="0032513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 індекс  інфляції  за  певний  час;  </w:t>
      </w:r>
    </w:p>
    <w:p w:rsidR="0032513B" w:rsidRPr="0032513B" w:rsidRDefault="0032513B" w:rsidP="0032513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в)  суму  вкладу  з  процентами  з  точки  зору  купівельної  здібності;  </w:t>
      </w:r>
    </w:p>
    <w:p w:rsidR="0032513B" w:rsidRPr="0032513B" w:rsidRDefault="0032513B" w:rsidP="0032513B">
      <w:pPr>
        <w:pStyle w:val="21"/>
        <w:rPr>
          <w:rFonts w:ascii="Times New Roman" w:hAnsi="Times New Roman" w:cs="Times New Roman"/>
          <w:sz w:val="28"/>
          <w:szCs w:val="28"/>
        </w:rPr>
      </w:pPr>
      <w:r w:rsidRPr="0032513B">
        <w:rPr>
          <w:rFonts w:ascii="Times New Roman" w:hAnsi="Times New Roman" w:cs="Times New Roman"/>
          <w:sz w:val="28"/>
          <w:szCs w:val="28"/>
        </w:rPr>
        <w:t xml:space="preserve">г)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вкладника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з  точки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купівельної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>.</w:t>
      </w:r>
    </w:p>
    <w:p w:rsidR="0032513B" w:rsidRPr="0032513B" w:rsidRDefault="0032513B" w:rsidP="0032513B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Таблиця  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2493"/>
        <w:gridCol w:w="1932"/>
        <w:gridCol w:w="1930"/>
        <w:gridCol w:w="1838"/>
      </w:tblGrid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Сума  вкладу, грн.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 вкладу,  міс.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Річна  ставка, %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 інфляції, %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49000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38000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59000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53000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39000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44000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41000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36000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37000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47000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46000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51000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48000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55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52000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971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864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32513B" w:rsidRPr="0032513B" w:rsidRDefault="0032513B" w:rsidP="0032513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13B" w:rsidRPr="00F80FE9" w:rsidRDefault="0032513B" w:rsidP="0032513B">
      <w:pPr>
        <w:pStyle w:val="5"/>
        <w:ind w:firstLine="851"/>
        <w:jc w:val="both"/>
        <w:rPr>
          <w:caps/>
          <w:szCs w:val="28"/>
          <w:lang w:val="uk-UA"/>
        </w:rPr>
      </w:pPr>
      <w:r w:rsidRPr="00F80FE9">
        <w:rPr>
          <w:caps/>
          <w:szCs w:val="28"/>
          <w:lang w:val="uk-UA"/>
        </w:rPr>
        <w:t xml:space="preserve">Розділ  3  </w:t>
      </w:r>
    </w:p>
    <w:p w:rsidR="0032513B" w:rsidRPr="0032513B" w:rsidRDefault="0032513B" w:rsidP="0032513B">
      <w:pPr>
        <w:pStyle w:val="ab"/>
        <w:rPr>
          <w:rFonts w:ascii="Times New Roman" w:hAnsi="Times New Roman" w:cs="Times New Roman"/>
          <w:sz w:val="28"/>
          <w:szCs w:val="28"/>
        </w:rPr>
      </w:pPr>
      <w:r w:rsidRPr="0032513B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  3  </w:t>
      </w:r>
      <w:proofErr w:type="spellStart"/>
      <w:r w:rsidRPr="0032513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2513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2513B" w:rsidRPr="0032513B" w:rsidRDefault="0032513B" w:rsidP="0032513B">
      <w:pPr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 ставку  процентів  по  кредиту  з  урахуванням  інфляції;  </w:t>
      </w:r>
    </w:p>
    <w:p w:rsidR="0032513B" w:rsidRPr="0032513B" w:rsidRDefault="0032513B" w:rsidP="0032513B">
      <w:pPr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 погашену  суму;  </w:t>
      </w:r>
    </w:p>
    <w:p w:rsidR="0032513B" w:rsidRPr="0032513B" w:rsidRDefault="0032513B" w:rsidP="0032513B">
      <w:pPr>
        <w:ind w:firstLine="14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в)  суму  нарахованих  процентів.</w:t>
      </w:r>
    </w:p>
    <w:p w:rsidR="0032513B" w:rsidRPr="0032513B" w:rsidRDefault="0032513B" w:rsidP="0032513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5413" w:rsidRDefault="00FB5413" w:rsidP="0032513B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5413" w:rsidRDefault="00FB5413" w:rsidP="0032513B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5413" w:rsidRDefault="00FB5413" w:rsidP="0032513B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513B" w:rsidRPr="0032513B" w:rsidRDefault="0032513B" w:rsidP="0032513B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Таблиця 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2713"/>
        <w:gridCol w:w="2749"/>
        <w:gridCol w:w="2731"/>
      </w:tblGrid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Варіант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Виданий  кредит,  грн.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Реальна  прибутковість, %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Очікуваний  рівень  інфляції, %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800000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789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794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795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785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795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792000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799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796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791000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790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781000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798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784000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780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786000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797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788000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793</w:t>
            </w: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32513B" w:rsidRPr="0032513B" w:rsidTr="0032513B">
        <w:tc>
          <w:tcPr>
            <w:tcW w:w="1276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787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785000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32513B" w:rsidRPr="0032513B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13B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</w:tbl>
    <w:p w:rsidR="0032513B" w:rsidRPr="0032513B" w:rsidRDefault="0032513B" w:rsidP="0032513B">
      <w:pPr>
        <w:rPr>
          <w:rFonts w:ascii="Times New Roman" w:hAnsi="Times New Roman" w:cs="Times New Roman"/>
          <w:bCs/>
          <w:sz w:val="28"/>
          <w:szCs w:val="28"/>
        </w:rPr>
      </w:pPr>
    </w:p>
    <w:p w:rsidR="0032513B" w:rsidRPr="00F80FE9" w:rsidRDefault="0032513B" w:rsidP="0032513B">
      <w:pPr>
        <w:ind w:firstLine="851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F80FE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Розділ  4 </w:t>
      </w:r>
    </w:p>
    <w:p w:rsidR="0032513B" w:rsidRPr="0032513B" w:rsidRDefault="0032513B" w:rsidP="00FB541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 основі  даних  таблиці  4  визначити:  </w:t>
      </w:r>
    </w:p>
    <w:p w:rsidR="0032513B" w:rsidRPr="0032513B" w:rsidRDefault="0032513B" w:rsidP="00FB54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а)  індекс  інфляції  за  термін  від  дати  обліку  до  дати  погашення  векселю  ( </w:t>
      </w:r>
      <w:r w:rsidRPr="0032513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);  </w:t>
      </w:r>
    </w:p>
    <w:p w:rsidR="0032513B" w:rsidRPr="0032513B" w:rsidRDefault="0032513B" w:rsidP="00FB54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б)  ставку  процентів  по  кредиту,  яка  враховує  інфляцію  (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r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 xml:space="preserve"> 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 </w:t>
      </w:r>
    </w:p>
    <w:p w:rsidR="0032513B" w:rsidRPr="0032513B" w:rsidRDefault="0032513B" w:rsidP="00FB54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в)  прибутковість  операції  ( </w:t>
      </w:r>
      <w:r w:rsidRPr="0032513B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),  знаючи,  що  вексель  враховується  в  банку  за  півроку  до  строку  його  погашення.</w:t>
      </w:r>
    </w:p>
    <w:p w:rsidR="0032513B" w:rsidRPr="0032513B" w:rsidRDefault="0032513B" w:rsidP="0032513B">
      <w:pPr>
        <w:pStyle w:val="5"/>
        <w:jc w:val="right"/>
        <w:rPr>
          <w:b w:val="0"/>
          <w:bCs w:val="0"/>
          <w:szCs w:val="28"/>
          <w:lang w:val="uk-UA"/>
        </w:rPr>
      </w:pPr>
      <w:r w:rsidRPr="0032513B">
        <w:rPr>
          <w:b w:val="0"/>
          <w:szCs w:val="28"/>
          <w:lang w:val="uk-UA"/>
        </w:rPr>
        <w:t>Таблиця 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3473"/>
        <w:gridCol w:w="4723"/>
      </w:tblGrid>
      <w:tr w:rsidR="0032513B" w:rsidRPr="0032513B" w:rsidTr="00FB5413">
        <w:trPr>
          <w:trHeight w:val="744"/>
        </w:trPr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Місячний  рівень  інфляції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Реальна  прибутковість  операцій  обліку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</w:tr>
      <w:tr w:rsidR="0032513B" w:rsidRPr="00FB5413" w:rsidTr="0032513B">
        <w:tc>
          <w:tcPr>
            <w:tcW w:w="1276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544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</w:tcPr>
          <w:p w:rsidR="0032513B" w:rsidRPr="00FB5413" w:rsidRDefault="0032513B" w:rsidP="00325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</w:tr>
    </w:tbl>
    <w:p w:rsidR="0032513B" w:rsidRPr="00FB5413" w:rsidRDefault="0032513B" w:rsidP="0032513B">
      <w:pPr>
        <w:rPr>
          <w:bCs/>
          <w:sz w:val="24"/>
          <w:szCs w:val="24"/>
        </w:rPr>
      </w:pPr>
    </w:p>
    <w:p w:rsidR="00FB5413" w:rsidRDefault="00FB5413" w:rsidP="00F80F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0FE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Питання  для  обговорення.</w:t>
      </w:r>
    </w:p>
    <w:p w:rsidR="00F80FE9" w:rsidRPr="0032513B" w:rsidRDefault="00F80FE9" w:rsidP="00F80FE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Види  і  типи  інфляції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80FE9" w:rsidRPr="0032513B" w:rsidRDefault="00F80FE9" w:rsidP="00F80FE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нфляція  попиту  і  інфляція  затрат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80FE9" w:rsidRPr="0032513B" w:rsidRDefault="00F80FE9" w:rsidP="00F80FE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Охарактеризувати  інфляційний  і  </w:t>
      </w:r>
      <w:proofErr w:type="spellStart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деінфляційний</w:t>
      </w:r>
      <w:proofErr w:type="spellEnd"/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розвиток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80FE9" w:rsidRPr="0032513B" w:rsidRDefault="00F80FE9" w:rsidP="00F80FE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6D45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25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Антиінфляційна  політика 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80FE9" w:rsidRPr="00BC356F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 </w:t>
      </w:r>
    </w:p>
    <w:p w:rsidR="00F80FE9" w:rsidRPr="006B7EF9" w:rsidRDefault="00F80FE9" w:rsidP="00F80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економія: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>. посібник / За ред. К. Т. Кривенка. — К.: КНЕУ, 2001.</w:t>
      </w:r>
    </w:p>
    <w:p w:rsidR="00F80FE9" w:rsidRPr="006B7EF9" w:rsidRDefault="00F80FE9" w:rsidP="00F80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Бєляєв О. О.,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Бебело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А. С. Політична економія: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>. посібник. — К.: КНЕУ, 2001.</w:t>
      </w:r>
    </w:p>
    <w:p w:rsidR="00F80FE9" w:rsidRPr="006B7EF9" w:rsidRDefault="00F80FE9" w:rsidP="00F80F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Макконнелл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К. Р.,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Брю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С. Л.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Экономикс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: В 2 т.: Пер. с англ. — М.: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Республика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, 1992. — Т. 1. —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. 19. — С. 141—143; Т. 2. —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 xml:space="preserve">. 29. — С. 143—144, 152—153; </w:t>
      </w:r>
      <w:proofErr w:type="spellStart"/>
      <w:r w:rsidRPr="006B7EF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6B7EF9">
        <w:rPr>
          <w:rFonts w:ascii="Times New Roman" w:hAnsi="Times New Roman" w:cs="Times New Roman"/>
          <w:sz w:val="28"/>
          <w:szCs w:val="28"/>
          <w:lang w:val="uk-UA"/>
        </w:rPr>
        <w:t>. 31.</w:t>
      </w: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5D8" w:rsidRDefault="006D45D8" w:rsidP="00F80FE9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ВИЩОГО НАВЧАЛЬНОГО ЗАКЛАДУ </w:t>
      </w:r>
    </w:p>
    <w:p w:rsidR="00684C5E" w:rsidRPr="001754FC" w:rsidRDefault="00684C5E" w:rsidP="00684C5E">
      <w:pPr>
        <w:keepNext/>
        <w:spacing w:before="100" w:beforeAutospacing="1" w:after="100" w:afterAutospacing="1" w:line="240" w:lineRule="atLeast"/>
        <w:ind w:right="-8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6D45D8" w:rsidRDefault="006D45D8" w:rsidP="00F80FE9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F80FE9" w:rsidRPr="00117494" w:rsidRDefault="00F80FE9" w:rsidP="00F80FE9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17494">
        <w:rPr>
          <w:rFonts w:ascii="Times New Roman" w:hAnsi="Times New Roman" w:cs="Times New Roman"/>
          <w:b/>
          <w:sz w:val="96"/>
          <w:szCs w:val="96"/>
          <w:lang w:val="uk-UA"/>
        </w:rPr>
        <w:t>ІНСТРУКЦІЯ</w:t>
      </w:r>
    </w:p>
    <w:p w:rsidR="00F80FE9" w:rsidRPr="00117494" w:rsidRDefault="00F80FE9" w:rsidP="00F80FE9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F80FE9" w:rsidRPr="00117494" w:rsidRDefault="00F80FE9" w:rsidP="00F80FE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1749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 виконанню практичної роботи №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5.</w:t>
      </w:r>
    </w:p>
    <w:p w:rsidR="00F80FE9" w:rsidRPr="00117494" w:rsidRDefault="00F80FE9" w:rsidP="00F80FE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F80FE9" w:rsidRPr="0032513B" w:rsidRDefault="00F80FE9" w:rsidP="00F80FE9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32513B">
        <w:rPr>
          <w:rFonts w:ascii="Times New Roman" w:hAnsi="Times New Roman" w:cs="Times New Roman"/>
          <w:b/>
          <w:i/>
          <w:sz w:val="40"/>
          <w:szCs w:val="40"/>
          <w:lang w:val="uk-UA"/>
        </w:rPr>
        <w:t>Тема:</w:t>
      </w:r>
      <w:r w:rsidRPr="0032513B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Pr="00F80FE9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F80FE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uk-UA"/>
        </w:rPr>
        <w:t>Державний бюджет. Бюджетно-податкова політика</w:t>
      </w:r>
      <w:r w:rsidRPr="00F80FE9">
        <w:rPr>
          <w:rFonts w:ascii="Times New Roman" w:hAnsi="Times New Roman" w:cs="Times New Roman"/>
          <w:b/>
          <w:sz w:val="40"/>
          <w:szCs w:val="40"/>
          <w:lang w:val="uk-UA"/>
        </w:rPr>
        <w:t>».</w:t>
      </w:r>
    </w:p>
    <w:p w:rsidR="00F80FE9" w:rsidRPr="00486C4C" w:rsidRDefault="006D45D8" w:rsidP="00F80FE9">
      <w:pPr>
        <w:ind w:right="895"/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Дисципліна:</w:t>
      </w:r>
      <w:r w:rsidR="00F80FE9" w:rsidRPr="0011749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F80FE9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F80FE9"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Політична економія</w:t>
      </w:r>
      <w:r w:rsidR="00F80FE9" w:rsidRPr="00486C4C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F80FE9" w:rsidRPr="00117494" w:rsidRDefault="00F80FE9" w:rsidP="00F80F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1749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спеціальності</w:t>
      </w:r>
    </w:p>
    <w:p w:rsidR="00F80FE9" w:rsidRPr="00486C4C" w:rsidRDefault="00F80FE9" w:rsidP="00F80FE9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lang w:val="uk-UA"/>
        </w:rPr>
      </w:pPr>
      <w:r w:rsidRPr="00486C4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486C4C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/>
        </w:rPr>
        <w:t>5.03050401«Економіка підприємства»</w:t>
      </w:r>
    </w:p>
    <w:p w:rsidR="00F80FE9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hd w:val="clear" w:color="auto" w:fill="FFFFFF"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 xml:space="preserve">Укладач 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ПуляєваК.М</w:t>
      </w:r>
      <w:proofErr w:type="spellEnd"/>
      <w:r w:rsidRPr="001754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на засід</w:t>
      </w:r>
      <w:bookmarkStart w:id="0" w:name="_GoBack"/>
      <w:bookmarkEnd w:id="0"/>
      <w:r w:rsidRPr="001754FC">
        <w:rPr>
          <w:rFonts w:ascii="Times New Roman" w:hAnsi="Times New Roman" w:cs="Times New Roman"/>
          <w:sz w:val="28"/>
          <w:szCs w:val="28"/>
          <w:lang w:val="uk-UA"/>
        </w:rPr>
        <w:t>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</w:p>
    <w:p w:rsidR="00684C5E" w:rsidRPr="001754FC" w:rsidRDefault="00684C5E" w:rsidP="00684C5E">
      <w:pPr>
        <w:spacing w:before="100" w:beforeAutospacing="1" w:after="100" w:afterAutospacing="1" w:line="240" w:lineRule="atLeast"/>
        <w:ind w:firstLine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Протокол № ___ від "___"_____</w:t>
      </w:r>
    </w:p>
    <w:p w:rsidR="00684C5E" w:rsidRPr="001754FC" w:rsidRDefault="00684C5E" w:rsidP="00684C5E">
      <w:pPr>
        <w:spacing w:before="100" w:beforeAutospacing="1" w:after="100" w:afterAutospacing="1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Голова циклової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комісії_______                           Н.О.</w:t>
      </w:r>
      <w:proofErr w:type="spellStart"/>
      <w:r w:rsidRPr="001754FC">
        <w:rPr>
          <w:rFonts w:ascii="Times New Roman" w:hAnsi="Times New Roman" w:cs="Times New Roman"/>
          <w:sz w:val="28"/>
          <w:szCs w:val="28"/>
          <w:lang w:val="uk-UA"/>
        </w:rPr>
        <w:t>Онофрієнко</w:t>
      </w:r>
      <w:proofErr w:type="spellEnd"/>
    </w:p>
    <w:p w:rsidR="00684C5E" w:rsidRDefault="00684C5E" w:rsidP="00684C5E">
      <w:pPr>
        <w:spacing w:before="100" w:beforeAutospacing="1" w:after="100" w:afterAutospacing="1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84C5E" w:rsidRPr="006E2213" w:rsidRDefault="00684C5E" w:rsidP="00684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FC">
        <w:rPr>
          <w:rFonts w:ascii="Times New Roman" w:hAnsi="Times New Roman" w:cs="Times New Roman"/>
          <w:sz w:val="28"/>
          <w:szCs w:val="28"/>
          <w:lang w:val="uk-UA"/>
        </w:rPr>
        <w:t>Кривий 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4F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413" w:rsidRDefault="00FB5413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413" w:rsidRDefault="00FB5413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413" w:rsidRDefault="00FB5413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0FE9" w:rsidRDefault="00F80FE9" w:rsidP="00F80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18B8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18B8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F80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Державний бюджет. Бюджетно-податкова політика</w:t>
      </w:r>
      <w:r w:rsidRPr="008118B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80FE9" w:rsidRPr="00F80FE9" w:rsidRDefault="00F80FE9" w:rsidP="00F80F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FE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F80FE9" w:rsidRPr="008118B8" w:rsidRDefault="00F80FE9" w:rsidP="00F80F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8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навчитись визначати основні статті експорту та імпорту України за відповідний рік;</w:t>
      </w:r>
    </w:p>
    <w:p w:rsidR="00F80FE9" w:rsidRPr="008118B8" w:rsidRDefault="00F80FE9" w:rsidP="00F80F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8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аналіз змін обсягів торгівлі з основними торговельними партнерами України.</w:t>
      </w:r>
    </w:p>
    <w:p w:rsidR="006D45D8" w:rsidRDefault="00F80FE9" w:rsidP="00FB541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18B8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F80FE9" w:rsidRPr="008118B8" w:rsidRDefault="00F80FE9" w:rsidP="00F80FE9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Таблиц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 </w:t>
      </w:r>
      <w:r w:rsidRPr="008118B8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</w:p>
    <w:p w:rsidR="006D45D8" w:rsidRDefault="00F80FE9" w:rsidP="00F80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18B8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Товарна структура зовнішньої тор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гівлі України у 2009-2010 роках</w:t>
      </w: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2934"/>
        <w:gridCol w:w="1113"/>
        <w:gridCol w:w="1113"/>
        <w:gridCol w:w="1393"/>
        <w:gridCol w:w="1113"/>
        <w:gridCol w:w="1113"/>
        <w:gridCol w:w="1393"/>
      </w:tblGrid>
      <w:tr w:rsidR="00F80FE9" w:rsidRPr="00F80FE9" w:rsidTr="00B365BA">
        <w:tc>
          <w:tcPr>
            <w:tcW w:w="2934" w:type="dxa"/>
            <w:vMerge w:val="restart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Товари за УКТЗЕД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(Українською класифікацією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товарів зовнішньо</w:t>
            </w:r>
            <w:r w:rsid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економічної</w:t>
            </w:r>
            <w:r w:rsid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діяльності)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  <w:gridSpan w:val="3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Експорт</w:t>
            </w:r>
          </w:p>
        </w:tc>
        <w:tc>
          <w:tcPr>
            <w:tcW w:w="3619" w:type="dxa"/>
            <w:gridSpan w:val="3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Імпорт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rPr>
          <w:trHeight w:val="473"/>
        </w:trPr>
        <w:tc>
          <w:tcPr>
            <w:tcW w:w="2934" w:type="dxa"/>
            <w:vMerge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 w:val="restart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2009,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млн</w:t>
            </w:r>
            <w:proofErr w:type="spellEnd"/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дол.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США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</w:tcPr>
          <w:p w:rsidR="00F80FE9" w:rsidRPr="00FB5413" w:rsidRDefault="00F80FE9" w:rsidP="00FB5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2010 рік</w:t>
            </w:r>
          </w:p>
        </w:tc>
        <w:tc>
          <w:tcPr>
            <w:tcW w:w="1113" w:type="dxa"/>
            <w:vMerge w:val="restart"/>
            <w:tcBorders>
              <w:top w:val="nil"/>
            </w:tcBorders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2009,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млн</w:t>
            </w:r>
            <w:proofErr w:type="spellEnd"/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дол.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США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nil"/>
            </w:tcBorders>
          </w:tcPr>
          <w:p w:rsidR="00F80FE9" w:rsidRPr="00FB5413" w:rsidRDefault="00F80FE9" w:rsidP="00FB5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2010 рік</w:t>
            </w:r>
          </w:p>
        </w:tc>
      </w:tr>
      <w:tr w:rsidR="00F80FE9" w:rsidRPr="00F80FE9" w:rsidTr="00FB5413">
        <w:trPr>
          <w:trHeight w:val="1136"/>
        </w:trPr>
        <w:tc>
          <w:tcPr>
            <w:tcW w:w="2934" w:type="dxa"/>
            <w:vMerge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vMerge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млн</w:t>
            </w:r>
            <w:proofErr w:type="spellEnd"/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дол.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США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Відсоток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загальної</w:t>
            </w:r>
          </w:p>
          <w:p w:rsidR="00F80FE9" w:rsidRPr="00FB5413" w:rsidRDefault="00F80FE9" w:rsidP="00FB5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кількості</w:t>
            </w:r>
          </w:p>
        </w:tc>
        <w:tc>
          <w:tcPr>
            <w:tcW w:w="1113" w:type="dxa"/>
            <w:vMerge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млн</w:t>
            </w:r>
            <w:proofErr w:type="spellEnd"/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дол.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США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Відсоток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загальної</w:t>
            </w:r>
          </w:p>
          <w:p w:rsidR="00F80FE9" w:rsidRPr="00FB5413" w:rsidRDefault="00F80FE9" w:rsidP="00FB54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кількості</w:t>
            </w: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39695,7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51430,5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45433,1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60740,0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100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Живі тварини; продукти тваринного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походження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596,0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771,4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1,5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1267,5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1241,7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2,0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Продукти рослинного походження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5034,9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3976,3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7,7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1259,9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1563,7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2,6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Жири та олії тваринного або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рослинного походження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1796,0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2617,3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374,3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451,5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0,7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Готові харчові продукти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2088,0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2571,1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2034,3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2504,9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4,1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Мінеральні продукти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3900,1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6731,3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15695,1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21127,9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34,8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Продукцiя</w:t>
            </w:r>
            <w:proofErr w:type="spellEnd"/>
            <w:r w:rsid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хiмiчної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пов’язаних з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нею галузей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промисловостi</w:t>
            </w:r>
            <w:proofErr w:type="spellEnd"/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2515,1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3479,2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6,8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5319,3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6441,6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10,6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Полімерні матеріали, пластмаси та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каучук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563,3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685,3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2663,8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3661,4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6,0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Шкiряна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i хутряна сировина та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вироби з них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178,1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173,8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124,2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177,3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0,3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Деревина і вироби з деревини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664,9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828,2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1,6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281,2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341,5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0,6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Маса з деревини або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iнших</w:t>
            </w:r>
            <w:proofErr w:type="spellEnd"/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волокнистих целюлозних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матеріалів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807,0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940,5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1,8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1373,4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1658,3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2,7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Текстиль і вироби з текстилю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713,0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735,8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1,4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1416,9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1974,8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3,3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Взуття,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головнi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убори, парасольки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144,5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174,7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286,5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490,3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0,8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Вироби з каменю,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гiпсу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цементу,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кераміки, скла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285,2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399,4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0,8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635,2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889,6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1,5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Дорогоцінне або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напівдорогоцінне</w:t>
            </w:r>
            <w:proofErr w:type="spellEnd"/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каміння, дорогоцінні метали та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вироби з них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84,2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74,3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159,7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302,7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0,5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Недорогоцінні метали та вироби з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них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12815,7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17332,4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33,7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2676,6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4127,9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6,8</w:t>
            </w: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cr/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Механічне обладнання; машини та</w:t>
            </w:r>
            <w:r w:rsid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механiзми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eлектро</w:t>
            </w:r>
            <w:proofErr w:type="spellEnd"/>
            <w:r w:rsid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обладнання та їх частини; пристрої для записування або</w:t>
            </w:r>
            <w:r w:rsidR="00FB5413"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відтворення зображення і </w:t>
            </w: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звуку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5013,5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5670,4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6254,6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8166,9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Транспортні засоби та шляхове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обладнання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1596,4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3262,4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6,3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2163,8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3664,3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6,0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Прилади й апарати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оптичнi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для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фотографування або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кiнематографiї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апарати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медико-хiрургiчнi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 годинники;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музичнi</w:t>
            </w:r>
            <w:proofErr w:type="spellEnd"/>
            <w:r w:rsid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iнструменти</w:t>
            </w:r>
            <w:proofErr w:type="spellEnd"/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278,6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252,3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0,5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670,8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886,4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1,6</w:t>
            </w:r>
          </w:p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Рiзнi</w:t>
            </w:r>
            <w:proofErr w:type="spellEnd"/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товари і вироби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310,6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416,6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0,8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500,1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682,0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1,1</w:t>
            </w:r>
          </w:p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0FE9" w:rsidRPr="00F80FE9" w:rsidTr="00B365BA">
        <w:tc>
          <w:tcPr>
            <w:tcW w:w="2934" w:type="dxa"/>
          </w:tcPr>
          <w:p w:rsidR="00F80FE9" w:rsidRPr="00FB5413" w:rsidRDefault="00F80FE9" w:rsidP="00B365B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Вироби мистецтва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0,7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0,2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1,0</w:t>
            </w:r>
          </w:p>
        </w:tc>
        <w:tc>
          <w:tcPr>
            <w:tcW w:w="111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2,1</w:t>
            </w:r>
          </w:p>
        </w:tc>
        <w:tc>
          <w:tcPr>
            <w:tcW w:w="1393" w:type="dxa"/>
          </w:tcPr>
          <w:p w:rsidR="00F80FE9" w:rsidRPr="00FB5413" w:rsidRDefault="00F80FE9" w:rsidP="00B365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54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</w:tr>
    </w:tbl>
    <w:p w:rsidR="00F80FE9" w:rsidRPr="003F03D8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i/>
          <w:sz w:val="28"/>
          <w:szCs w:val="28"/>
          <w:lang w:val="uk-UA"/>
        </w:rPr>
        <w:cr/>
      </w:r>
      <w:r w:rsidRPr="003F03D8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Проаналізуйте дані таблиці 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>1 і дайте відповіді на запитання:</w:t>
      </w:r>
    </w:p>
    <w:p w:rsidR="00F80FE9" w:rsidRPr="003F03D8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1) Яким був баланс товарів і послуг України (сальдо балансу)?</w:t>
      </w:r>
    </w:p>
    <w:p w:rsidR="00F80FE9" w:rsidRPr="003F03D8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 xml:space="preserve">2) Що це означає: «Україна більше експортує товарів чи більше імпортує»? </w:t>
      </w:r>
    </w:p>
    <w:p w:rsidR="00F80FE9" w:rsidRPr="003F03D8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3) Які наслідки для економіки країни може мати негативне сальдо торговельного балансу?</w:t>
      </w:r>
    </w:p>
    <w:p w:rsidR="00F80FE9" w:rsidRPr="003F03D8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4) Як змінилися в 2010 році, порівняно з 2009 роком, обсяги ( обчисліть відсоток зростання</w:t>
      </w:r>
      <w:r w:rsidR="00FB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 xml:space="preserve">або зменшення)– експорту. </w:t>
      </w:r>
    </w:p>
    <w:p w:rsidR="00F80FE9" w:rsidRPr="003F03D8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5) Визначте три групи товарів, частка яких в експорті України найбільша в 2010 році.</w:t>
      </w:r>
    </w:p>
    <w:p w:rsidR="00F80FE9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6) Визначте три групи товарів, частка яких в імпорті 2010 року найбільша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FE9" w:rsidRPr="003F03D8" w:rsidRDefault="00F80FE9" w:rsidP="00F80FE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>.2.</w:t>
      </w:r>
    </w:p>
    <w:p w:rsidR="00F80FE9" w:rsidRDefault="00F80FE9" w:rsidP="00F80F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Зовнішня торгівля України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2009-2010 роках країнами світу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634"/>
        <w:gridCol w:w="1143"/>
        <w:gridCol w:w="1126"/>
        <w:gridCol w:w="1126"/>
        <w:gridCol w:w="741"/>
        <w:gridCol w:w="1126"/>
        <w:gridCol w:w="1126"/>
        <w:gridCol w:w="1126"/>
        <w:gridCol w:w="741"/>
      </w:tblGrid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8" w:type="dxa"/>
            <w:gridSpan w:val="4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Експорт, млн. дол. США </w:t>
            </w:r>
          </w:p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6" w:type="dxa"/>
            <w:gridSpan w:val="4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Імпорт, млн. дол. США</w:t>
            </w: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34228,4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39695,7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51430,5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36136,3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45433,1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60740,0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 </w:t>
            </w:r>
            <w:proofErr w:type="spellStart"/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одинадцять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найбільших торгових</w:t>
            </w:r>
          </w:p>
          <w:p w:rsidR="00F80FE9" w:rsidRPr="00F80FE9" w:rsidRDefault="00F80FE9" w:rsidP="00FB5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партнерів України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Білорусь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891,1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1258,9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1899,2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939,8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1692,8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2567,6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Казахстан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667,1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1418,4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1300,5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186,4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2033,9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766,2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Федерація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7490,1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8494,9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13431,9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12842,5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13235,8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22198,0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Італія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1892,6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1227,6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2412,3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1030,2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1139,8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1390,3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1285,2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1248,1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1499,5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3383,8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3852,1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4603,1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1010,4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1208,0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1787,2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1405,9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2170,3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2788,8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Індія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736,9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1152,5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1426,1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321,3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476,8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680,7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711,1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1434,4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1316,6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1810,5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2734,3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4700,4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Туреччина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2026,7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2126,5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3026,7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607,7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952,2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1298,3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Єгипет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798,8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1012,6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1328,0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61,7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84,2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FE9" w:rsidRPr="00F80FE9" w:rsidTr="00B365BA">
        <w:tc>
          <w:tcPr>
            <w:tcW w:w="1135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США</w:t>
            </w:r>
          </w:p>
        </w:tc>
        <w:tc>
          <w:tcPr>
            <w:tcW w:w="1309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956,5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250,4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812,2</w:t>
            </w:r>
          </w:p>
        </w:tc>
        <w:tc>
          <w:tcPr>
            <w:tcW w:w="1063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710,0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1286,3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1766,8</w:t>
            </w:r>
          </w:p>
        </w:tc>
        <w:tc>
          <w:tcPr>
            <w:tcW w:w="1064" w:type="dxa"/>
          </w:tcPr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  <w:p w:rsidR="00F80FE9" w:rsidRPr="00F80FE9" w:rsidRDefault="00F80FE9" w:rsidP="00B36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80FE9" w:rsidRPr="003F03D8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4765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Проаналізуйте показники зовнішньої торгівлі України з іншими країнами світу, які наведені у Таблиці 2. Вирахуйте частку кожної країни у загальних</w:t>
      </w:r>
      <w:r w:rsidR="00FB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>обсягах експорту та імпорту України і занесіть у відповідні стовпчики.</w:t>
      </w:r>
    </w:p>
    <w:p w:rsidR="00F80FE9" w:rsidRPr="003F03D8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Дайте відповіді на питання:</w:t>
      </w:r>
    </w:p>
    <w:p w:rsidR="00F80FE9" w:rsidRPr="003F03D8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1) Яку частку в імпорті та експорті України складають наведені у таблиці одинадцять країн?</w:t>
      </w:r>
    </w:p>
    <w:p w:rsidR="00F80FE9" w:rsidRPr="003F03D8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2) В які країни світу Україна в 2009 році більше експор</w:t>
      </w:r>
      <w:r>
        <w:rPr>
          <w:rFonts w:ascii="Times New Roman" w:hAnsi="Times New Roman" w:cs="Times New Roman"/>
          <w:sz w:val="28"/>
          <w:szCs w:val="28"/>
          <w:lang w:val="uk-UA"/>
        </w:rPr>
        <w:t>тувала товарів, ніж імпортувала?</w:t>
      </w:r>
    </w:p>
    <w:p w:rsidR="00F80FE9" w:rsidRPr="003F03D8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3) З яких країн світу Україна більше імпор</w:t>
      </w:r>
      <w:r>
        <w:rPr>
          <w:rFonts w:ascii="Times New Roman" w:hAnsi="Times New Roman" w:cs="Times New Roman"/>
          <w:sz w:val="28"/>
          <w:szCs w:val="28"/>
          <w:lang w:val="uk-UA"/>
        </w:rPr>
        <w:t>тувала товарів ніж експортувала?</w:t>
      </w:r>
    </w:p>
    <w:p w:rsidR="00F80FE9" w:rsidRPr="003F03D8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t>4) Чим пояснюються зміни обсягів експорту та імпорту товарів з 2005 по 2010 роки?</w:t>
      </w:r>
    </w:p>
    <w:p w:rsidR="00F80FE9" w:rsidRPr="003F03D8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4765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 xml:space="preserve"> Серед економістів існують різні точки зору щодо впровадження протекціоністських заходів у зовнішній торгівлі. Деякі економісти вважають, що захист</w:t>
      </w:r>
      <w:r w:rsidR="00FB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>вітчизняного виробника сприяє консервації неефективних виробництв і знижує</w:t>
      </w:r>
      <w:r w:rsidR="00FB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національної економіки. Інші наполягають на тому,що вільний імпорт більш якісних іноземних товарів в країну за відсутності у</w:t>
      </w:r>
      <w:r w:rsidR="00FB5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3D8">
        <w:rPr>
          <w:rFonts w:ascii="Times New Roman" w:hAnsi="Times New Roman" w:cs="Times New Roman"/>
          <w:sz w:val="28"/>
          <w:szCs w:val="28"/>
          <w:lang w:val="uk-UA"/>
        </w:rPr>
        <w:t>національних підприємств коштів для технічного розвитку «вбиває» вітчизняного виробника аналогічних товарів.</w:t>
      </w:r>
    </w:p>
    <w:p w:rsidR="00F80FE9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3D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Поясніть з огляду на стан торговельного балансу України за останні роки, яку,на вашу думку, зовнішньоекономічну політику слід проводити Україні?</w:t>
      </w:r>
    </w:p>
    <w:p w:rsidR="00F80FE9" w:rsidRDefault="00F80FE9" w:rsidP="00FB5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FE9" w:rsidRPr="00F80FE9" w:rsidRDefault="00F80FE9" w:rsidP="00F80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0FE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питання.</w:t>
      </w:r>
    </w:p>
    <w:p w:rsidR="00F80FE9" w:rsidRDefault="00F80FE9" w:rsidP="00F80F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роль відіграє зовнішня торгівля в економічному розвитку?</w:t>
      </w:r>
    </w:p>
    <w:p w:rsidR="00F80FE9" w:rsidRDefault="00F80FE9" w:rsidP="00F80F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валютний курс? Що таке платіжний баланс?</w:t>
      </w:r>
    </w:p>
    <w:p w:rsidR="00F80FE9" w:rsidRDefault="00F80FE9" w:rsidP="00F80F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форми міжнародних економічних відносин?</w:t>
      </w:r>
    </w:p>
    <w:p w:rsidR="00F80FE9" w:rsidRDefault="00F80FE9" w:rsidP="00F80F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типи валютних курсів?</w:t>
      </w:r>
    </w:p>
    <w:p w:rsidR="00F80FE9" w:rsidRPr="00207E87" w:rsidRDefault="00F80FE9" w:rsidP="00F80F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сутність проблеми внутрішньої і зовнішньої економічної рівноваги? </w:t>
      </w:r>
    </w:p>
    <w:p w:rsidR="00F80FE9" w:rsidRP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FE9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</w:p>
    <w:p w:rsidR="00F80FE9" w:rsidRPr="00FB6AE4" w:rsidRDefault="00F80FE9" w:rsidP="00F80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0FE9" w:rsidRPr="00FB6AE4" w:rsidRDefault="00F80FE9" w:rsidP="00F80F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AE4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економія: </w:t>
      </w:r>
      <w:proofErr w:type="spellStart"/>
      <w:r w:rsidRPr="00FB6AE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B6AE4">
        <w:rPr>
          <w:rFonts w:ascii="Times New Roman" w:hAnsi="Times New Roman" w:cs="Times New Roman"/>
          <w:sz w:val="28"/>
          <w:szCs w:val="28"/>
          <w:lang w:val="uk-UA"/>
        </w:rPr>
        <w:t>. посібник / За ред. К. Т. Кривенка. — К.: КНЕУ, 2001.</w:t>
      </w:r>
    </w:p>
    <w:p w:rsidR="00F80FE9" w:rsidRPr="00FB6AE4" w:rsidRDefault="00F80FE9" w:rsidP="00F80F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AE4">
        <w:rPr>
          <w:rFonts w:ascii="Times New Roman" w:hAnsi="Times New Roman" w:cs="Times New Roman"/>
          <w:sz w:val="28"/>
          <w:szCs w:val="28"/>
          <w:lang w:val="uk-UA"/>
        </w:rPr>
        <w:t xml:space="preserve">Бєляєв О. О., </w:t>
      </w:r>
      <w:proofErr w:type="spellStart"/>
      <w:r w:rsidRPr="00FB6AE4">
        <w:rPr>
          <w:rFonts w:ascii="Times New Roman" w:hAnsi="Times New Roman" w:cs="Times New Roman"/>
          <w:sz w:val="28"/>
          <w:szCs w:val="28"/>
          <w:lang w:val="uk-UA"/>
        </w:rPr>
        <w:t>Бебело</w:t>
      </w:r>
      <w:proofErr w:type="spellEnd"/>
      <w:r w:rsidRPr="00FB6AE4">
        <w:rPr>
          <w:rFonts w:ascii="Times New Roman" w:hAnsi="Times New Roman" w:cs="Times New Roman"/>
          <w:sz w:val="28"/>
          <w:szCs w:val="28"/>
          <w:lang w:val="uk-UA"/>
        </w:rPr>
        <w:t xml:space="preserve"> А. С. Політична економія: </w:t>
      </w:r>
      <w:proofErr w:type="spellStart"/>
      <w:r w:rsidRPr="00FB6AE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B6AE4">
        <w:rPr>
          <w:rFonts w:ascii="Times New Roman" w:hAnsi="Times New Roman" w:cs="Times New Roman"/>
          <w:sz w:val="28"/>
          <w:szCs w:val="28"/>
          <w:lang w:val="uk-UA"/>
        </w:rPr>
        <w:t>. посібник. — К.: КНЕУ, 2001.</w:t>
      </w:r>
    </w:p>
    <w:p w:rsidR="00F80FE9" w:rsidRPr="00F80FE9" w:rsidRDefault="00F80FE9" w:rsidP="00F80FE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Макконнелл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 К. Р.,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Брю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 С. Л.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Экономикс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политика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: В 2 т.: Пер. с англ. — М.: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Республика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, 1992. — Т. 1. —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. 19. — С. 141—143; Т. 2. —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 xml:space="preserve">. 29. — С. 143—144, 152—153; </w:t>
      </w:r>
      <w:proofErr w:type="spellStart"/>
      <w:r w:rsidRPr="00F80FE9">
        <w:rPr>
          <w:rFonts w:ascii="Times New Roman" w:hAnsi="Times New Roman" w:cs="Times New Roman"/>
          <w:sz w:val="28"/>
          <w:szCs w:val="28"/>
          <w:lang w:val="uk-UA"/>
        </w:rPr>
        <w:t>Гл</w:t>
      </w:r>
      <w:proofErr w:type="spellEnd"/>
      <w:r w:rsidRPr="00F80FE9">
        <w:rPr>
          <w:rFonts w:ascii="Times New Roman" w:hAnsi="Times New Roman" w:cs="Times New Roman"/>
          <w:sz w:val="28"/>
          <w:szCs w:val="28"/>
          <w:lang w:val="uk-UA"/>
        </w:rPr>
        <w:t>. 31.</w:t>
      </w:r>
    </w:p>
    <w:p w:rsidR="00F80FE9" w:rsidRPr="00F80FE9" w:rsidRDefault="00F80FE9" w:rsidP="00F80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0FE9" w:rsidRPr="00F80FE9" w:rsidSect="004E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D8" w:rsidRDefault="006D45D8" w:rsidP="002A7554">
      <w:pPr>
        <w:spacing w:after="0" w:line="240" w:lineRule="auto"/>
      </w:pPr>
      <w:r>
        <w:separator/>
      </w:r>
    </w:p>
  </w:endnote>
  <w:endnote w:type="continuationSeparator" w:id="0">
    <w:p w:rsidR="006D45D8" w:rsidRDefault="006D45D8" w:rsidP="002A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D8" w:rsidRDefault="006D45D8" w:rsidP="002A7554">
      <w:pPr>
        <w:spacing w:after="0" w:line="240" w:lineRule="auto"/>
      </w:pPr>
      <w:r>
        <w:separator/>
      </w:r>
    </w:p>
  </w:footnote>
  <w:footnote w:type="continuationSeparator" w:id="0">
    <w:p w:rsidR="006D45D8" w:rsidRDefault="006D45D8" w:rsidP="002A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716"/>
    <w:multiLevelType w:val="hybridMultilevel"/>
    <w:tmpl w:val="34D2C136"/>
    <w:lvl w:ilvl="0" w:tplc="72C09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3E4F"/>
    <w:multiLevelType w:val="hybridMultilevel"/>
    <w:tmpl w:val="B0DA25C0"/>
    <w:lvl w:ilvl="0" w:tplc="3DDC69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4DD4"/>
    <w:multiLevelType w:val="hybridMultilevel"/>
    <w:tmpl w:val="036EC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660905"/>
    <w:multiLevelType w:val="hybridMultilevel"/>
    <w:tmpl w:val="8854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557B"/>
    <w:multiLevelType w:val="hybridMultilevel"/>
    <w:tmpl w:val="E4E2693E"/>
    <w:lvl w:ilvl="0" w:tplc="D588639C">
      <w:start w:val="3"/>
      <w:numFmt w:val="decimal"/>
      <w:pStyle w:val="8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1AD5510"/>
    <w:multiLevelType w:val="hybridMultilevel"/>
    <w:tmpl w:val="48A2C62A"/>
    <w:lvl w:ilvl="0" w:tplc="72C09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6E16"/>
    <w:multiLevelType w:val="hybridMultilevel"/>
    <w:tmpl w:val="BF4C3D68"/>
    <w:lvl w:ilvl="0" w:tplc="1480E6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3D6"/>
    <w:multiLevelType w:val="hybridMultilevel"/>
    <w:tmpl w:val="34D2C136"/>
    <w:lvl w:ilvl="0" w:tplc="72C09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144C2"/>
    <w:multiLevelType w:val="hybridMultilevel"/>
    <w:tmpl w:val="DCF4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237"/>
    <w:rsid w:val="00064B8A"/>
    <w:rsid w:val="00117494"/>
    <w:rsid w:val="00130C8F"/>
    <w:rsid w:val="00167D67"/>
    <w:rsid w:val="00203628"/>
    <w:rsid w:val="002049CE"/>
    <w:rsid w:val="002718EE"/>
    <w:rsid w:val="002A7554"/>
    <w:rsid w:val="002E4237"/>
    <w:rsid w:val="002F6B09"/>
    <w:rsid w:val="0032513B"/>
    <w:rsid w:val="00366FD4"/>
    <w:rsid w:val="00452ABE"/>
    <w:rsid w:val="00486C4C"/>
    <w:rsid w:val="004D0E6B"/>
    <w:rsid w:val="004E3087"/>
    <w:rsid w:val="00617958"/>
    <w:rsid w:val="00684C5E"/>
    <w:rsid w:val="006D45D8"/>
    <w:rsid w:val="006E2213"/>
    <w:rsid w:val="00726C4A"/>
    <w:rsid w:val="007906E6"/>
    <w:rsid w:val="007E2FEE"/>
    <w:rsid w:val="007E77A5"/>
    <w:rsid w:val="00841A21"/>
    <w:rsid w:val="008A6633"/>
    <w:rsid w:val="008F55F1"/>
    <w:rsid w:val="00AC39DE"/>
    <w:rsid w:val="00B271F1"/>
    <w:rsid w:val="00B365BA"/>
    <w:rsid w:val="00B54D83"/>
    <w:rsid w:val="00BA3367"/>
    <w:rsid w:val="00BC356F"/>
    <w:rsid w:val="00D80A70"/>
    <w:rsid w:val="00E536B0"/>
    <w:rsid w:val="00E72C06"/>
    <w:rsid w:val="00EA2F28"/>
    <w:rsid w:val="00F13FFE"/>
    <w:rsid w:val="00F767A8"/>
    <w:rsid w:val="00F80FE9"/>
    <w:rsid w:val="00F93E35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87"/>
  </w:style>
  <w:style w:type="paragraph" w:styleId="1">
    <w:name w:val="heading 1"/>
    <w:basedOn w:val="a"/>
    <w:next w:val="a"/>
    <w:link w:val="10"/>
    <w:qFormat/>
    <w:rsid w:val="003251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800000"/>
      <w:sz w:val="28"/>
      <w:szCs w:val="20"/>
    </w:rPr>
  </w:style>
  <w:style w:type="paragraph" w:styleId="2">
    <w:name w:val="heading 2"/>
    <w:basedOn w:val="a"/>
    <w:next w:val="a"/>
    <w:link w:val="20"/>
    <w:qFormat/>
    <w:rsid w:val="0032513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color w:val="800000"/>
      <w:sz w:val="28"/>
      <w:szCs w:val="20"/>
    </w:rPr>
  </w:style>
  <w:style w:type="paragraph" w:styleId="3">
    <w:name w:val="heading 3"/>
    <w:basedOn w:val="a"/>
    <w:next w:val="a"/>
    <w:link w:val="30"/>
    <w:qFormat/>
    <w:rsid w:val="003251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800000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3251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3251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iCs/>
      <w:caps/>
      <w:color w:val="800000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3251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800000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32513B"/>
    <w:pPr>
      <w:keepNext/>
      <w:numPr>
        <w:numId w:val="6"/>
      </w:numPr>
      <w:tabs>
        <w:tab w:val="clear" w:pos="1211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32513B"/>
    <w:pPr>
      <w:keepNext/>
      <w:spacing w:after="0" w:line="240" w:lineRule="auto"/>
      <w:ind w:left="851"/>
      <w:jc w:val="both"/>
      <w:outlineLvl w:val="8"/>
    </w:pPr>
    <w:rPr>
      <w:rFonts w:ascii="Times New Roman" w:eastAsia="Times New Roman" w:hAnsi="Times New Roman" w:cs="Times New Roman"/>
      <w:b/>
      <w:bCs/>
      <w:color w:val="8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06"/>
    <w:pPr>
      <w:ind w:left="720"/>
      <w:contextualSpacing/>
    </w:pPr>
  </w:style>
  <w:style w:type="paragraph" w:styleId="a4">
    <w:name w:val="Body Text"/>
    <w:basedOn w:val="a"/>
    <w:link w:val="a5"/>
    <w:rsid w:val="00B271F1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B271F1"/>
    <w:rPr>
      <w:rFonts w:ascii="Bookman Old Style" w:eastAsia="Times New Roman" w:hAnsi="Bookman Old Style" w:cs="Times New Roman"/>
      <w:color w:val="000000"/>
      <w:sz w:val="28"/>
      <w:szCs w:val="20"/>
      <w:lang w:eastAsia="uk-UA"/>
    </w:rPr>
  </w:style>
  <w:style w:type="paragraph" w:styleId="31">
    <w:name w:val="Body Text Indent 3"/>
    <w:basedOn w:val="a"/>
    <w:link w:val="32"/>
    <w:rsid w:val="00B271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B271F1"/>
    <w:rPr>
      <w:rFonts w:ascii="Times New Roman" w:eastAsia="Times New Roman" w:hAnsi="Times New Roman" w:cs="Times New Roman"/>
      <w:color w:val="000000"/>
      <w:sz w:val="32"/>
      <w:szCs w:val="20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2A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554"/>
  </w:style>
  <w:style w:type="paragraph" w:styleId="a8">
    <w:name w:val="footer"/>
    <w:basedOn w:val="a"/>
    <w:link w:val="a9"/>
    <w:uiPriority w:val="99"/>
    <w:semiHidden/>
    <w:unhideWhenUsed/>
    <w:rsid w:val="002A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554"/>
  </w:style>
  <w:style w:type="table" w:styleId="aa">
    <w:name w:val="Table Grid"/>
    <w:basedOn w:val="a1"/>
    <w:rsid w:val="002A7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958"/>
  </w:style>
  <w:style w:type="paragraph" w:styleId="ab">
    <w:name w:val="Body Text Indent"/>
    <w:basedOn w:val="a"/>
    <w:link w:val="ac"/>
    <w:uiPriority w:val="99"/>
    <w:semiHidden/>
    <w:unhideWhenUsed/>
    <w:rsid w:val="003251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513B"/>
  </w:style>
  <w:style w:type="paragraph" w:styleId="21">
    <w:name w:val="Body Text Indent 2"/>
    <w:basedOn w:val="a"/>
    <w:link w:val="22"/>
    <w:uiPriority w:val="99"/>
    <w:semiHidden/>
    <w:unhideWhenUsed/>
    <w:rsid w:val="003251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513B"/>
  </w:style>
  <w:style w:type="character" w:customStyle="1" w:styleId="10">
    <w:name w:val="Заголовок 1 Знак"/>
    <w:basedOn w:val="a0"/>
    <w:link w:val="1"/>
    <w:rsid w:val="0032513B"/>
    <w:rPr>
      <w:rFonts w:ascii="Times New Roman" w:eastAsia="Times New Roman" w:hAnsi="Times New Roman" w:cs="Times New Roman"/>
      <w:b/>
      <w:color w:val="800000"/>
      <w:sz w:val="28"/>
      <w:szCs w:val="20"/>
    </w:rPr>
  </w:style>
  <w:style w:type="character" w:customStyle="1" w:styleId="20">
    <w:name w:val="Заголовок 2 Знак"/>
    <w:basedOn w:val="a0"/>
    <w:link w:val="2"/>
    <w:rsid w:val="0032513B"/>
    <w:rPr>
      <w:rFonts w:ascii="Times New Roman" w:eastAsia="Times New Roman" w:hAnsi="Times New Roman" w:cs="Times New Roman"/>
      <w:b/>
      <w:color w:val="800000"/>
      <w:sz w:val="28"/>
      <w:szCs w:val="20"/>
    </w:rPr>
  </w:style>
  <w:style w:type="character" w:customStyle="1" w:styleId="30">
    <w:name w:val="Заголовок 3 Знак"/>
    <w:basedOn w:val="a0"/>
    <w:link w:val="3"/>
    <w:rsid w:val="0032513B"/>
    <w:rPr>
      <w:rFonts w:ascii="Times New Roman" w:eastAsia="Times New Roman" w:hAnsi="Times New Roman" w:cs="Times New Roman"/>
      <w:b/>
      <w:color w:val="800000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2513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32513B"/>
    <w:rPr>
      <w:rFonts w:ascii="Times New Roman" w:eastAsia="Times New Roman" w:hAnsi="Times New Roman" w:cs="Times New Roman"/>
      <w:b/>
      <w:i/>
      <w:iCs/>
      <w:caps/>
      <w:color w:val="800000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32513B"/>
    <w:rPr>
      <w:rFonts w:ascii="Times New Roman" w:eastAsia="Times New Roman" w:hAnsi="Times New Roman" w:cs="Times New Roman"/>
      <w:b/>
      <w:bCs/>
      <w:color w:val="800000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32513B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32513B"/>
    <w:rPr>
      <w:rFonts w:ascii="Times New Roman" w:eastAsia="Times New Roman" w:hAnsi="Times New Roman" w:cs="Times New Roman"/>
      <w:b/>
      <w:bCs/>
      <w:color w:val="800000"/>
      <w:sz w:val="28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68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EF85-8F83-4D25-B7A9-A1A7C823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29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7</cp:revision>
  <cp:lastPrinted>2017-02-17T07:40:00Z</cp:lastPrinted>
  <dcterms:created xsi:type="dcterms:W3CDTF">2015-02-03T09:36:00Z</dcterms:created>
  <dcterms:modified xsi:type="dcterms:W3CDTF">2017-02-17T07:40:00Z</dcterms:modified>
</cp:coreProperties>
</file>